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88" w:rsidRDefault="00A60B88" w:rsidP="00A60B88">
      <w:pPr>
        <w:snapToGrid w:val="0"/>
        <w:spacing w:line="240" w:lineRule="auto"/>
        <w:ind w:left="7200" w:hanging="7200"/>
        <w:jc w:val="left"/>
        <w:rPr>
          <w:rFonts w:eastAsia="ＭＳ 明朝"/>
          <w:sz w:val="21"/>
          <w:szCs w:val="21"/>
        </w:rPr>
      </w:pPr>
      <w:bookmarkStart w:id="0" w:name="_GoBack"/>
      <w:bookmarkEnd w:id="0"/>
      <w:r w:rsidRPr="00581643">
        <w:rPr>
          <w:rFonts w:eastAsia="ＭＳ 明朝" w:hint="eastAsia"/>
          <w:sz w:val="21"/>
          <w:szCs w:val="21"/>
        </w:rPr>
        <w:t>別紙様式第十</w:t>
      </w:r>
      <w:r>
        <w:rPr>
          <w:rFonts w:eastAsia="ＭＳ 明朝" w:hint="eastAsia"/>
          <w:sz w:val="21"/>
          <w:szCs w:val="21"/>
        </w:rPr>
        <w:t>九</w:t>
      </w:r>
    </w:p>
    <w:p w:rsidR="00EA27E1" w:rsidRDefault="00EA27E1" w:rsidP="00EA27E1">
      <w:pPr>
        <w:snapToGrid w:val="0"/>
        <w:spacing w:line="240" w:lineRule="auto"/>
        <w:ind w:left="7200" w:hanging="7200"/>
        <w:jc w:val="right"/>
        <w:rPr>
          <w:rFonts w:eastAsia="ＭＳ 明朝"/>
          <w:sz w:val="21"/>
          <w:szCs w:val="21"/>
        </w:rPr>
      </w:pPr>
      <w:r w:rsidRPr="00581643">
        <w:rPr>
          <w:rFonts w:eastAsia="ＭＳ 明朝" w:hint="eastAsia"/>
          <w:sz w:val="21"/>
          <w:szCs w:val="21"/>
        </w:rPr>
        <w:t>根拠法規：外国為替の取引等の</w:t>
      </w:r>
    </w:p>
    <w:p w:rsidR="00EA27E1" w:rsidRPr="00581643" w:rsidRDefault="00EA27E1" w:rsidP="006100F5">
      <w:pPr>
        <w:snapToGrid w:val="0"/>
        <w:spacing w:line="240" w:lineRule="auto"/>
        <w:ind w:leftChars="2571" w:left="7199" w:firstLineChars="267" w:firstLine="561"/>
        <w:jc w:val="left"/>
        <w:rPr>
          <w:rFonts w:eastAsia="ＭＳ 明朝"/>
          <w:sz w:val="21"/>
          <w:szCs w:val="21"/>
        </w:rPr>
      </w:pPr>
      <w:r w:rsidRPr="00581643">
        <w:rPr>
          <w:rFonts w:eastAsia="ＭＳ 明朝" w:hint="eastAsia"/>
          <w:sz w:val="21"/>
          <w:szCs w:val="21"/>
        </w:rPr>
        <w:t>報告に関する省令</w:t>
      </w:r>
    </w:p>
    <w:p w:rsidR="00EA27E1" w:rsidRPr="00581643" w:rsidRDefault="00EA27E1" w:rsidP="006100F5">
      <w:pPr>
        <w:snapToGrid w:val="0"/>
        <w:spacing w:line="240" w:lineRule="auto"/>
        <w:ind w:left="7201" w:hanging="460"/>
        <w:jc w:val="left"/>
        <w:rPr>
          <w:rFonts w:eastAsia="ＭＳ 明朝"/>
          <w:sz w:val="21"/>
          <w:szCs w:val="21"/>
        </w:rPr>
      </w:pPr>
      <w:r w:rsidRPr="00581643">
        <w:rPr>
          <w:rFonts w:eastAsia="ＭＳ 明朝" w:hint="eastAsia"/>
          <w:sz w:val="21"/>
          <w:szCs w:val="21"/>
        </w:rPr>
        <w:t>主務官庁：</w:t>
      </w:r>
      <w:r w:rsidRPr="00581643">
        <w:rPr>
          <w:rFonts w:eastAsia="ＭＳ 明朝"/>
          <w:sz w:val="21"/>
          <w:szCs w:val="21"/>
        </w:rPr>
        <w:fldChar w:fldCharType="begin"/>
      </w:r>
      <w:r w:rsidRPr="00581643">
        <w:rPr>
          <w:rFonts w:eastAsia="ＭＳ 明朝"/>
          <w:sz w:val="21"/>
          <w:szCs w:val="21"/>
        </w:rPr>
        <w:instrText xml:space="preserve"> eq \o\ad(</w:instrText>
      </w:r>
      <w:r w:rsidRPr="00581643">
        <w:rPr>
          <w:rFonts w:eastAsia="ＭＳ 明朝" w:hint="eastAsia"/>
          <w:sz w:val="21"/>
          <w:szCs w:val="21"/>
        </w:rPr>
        <w:instrText>財務省</w:instrText>
      </w:r>
      <w:r w:rsidRPr="00581643">
        <w:rPr>
          <w:rFonts w:eastAsia="ＭＳ 明朝"/>
          <w:sz w:val="21"/>
          <w:szCs w:val="21"/>
        </w:rPr>
        <w:instrText>,</w:instrText>
      </w:r>
      <w:r w:rsidRPr="00581643">
        <w:rPr>
          <w:rFonts w:eastAsia="ＭＳ 明朝" w:hint="eastAsia"/>
          <w:sz w:val="21"/>
          <w:szCs w:val="21"/>
        </w:rPr>
        <w:instrText xml:space="preserve">　　　　　</w:instrText>
      </w:r>
      <w:r w:rsidRPr="00581643">
        <w:rPr>
          <w:rFonts w:eastAsia="ＭＳ 明朝"/>
          <w:sz w:val="21"/>
          <w:szCs w:val="21"/>
        </w:rPr>
        <w:instrText>)</w:instrText>
      </w:r>
      <w:r w:rsidRPr="00581643">
        <w:rPr>
          <w:rFonts w:eastAsia="ＭＳ 明朝"/>
          <w:sz w:val="21"/>
          <w:szCs w:val="21"/>
        </w:rPr>
        <w:fldChar w:fldCharType="end"/>
      </w:r>
    </w:p>
    <w:p w:rsidR="0076142D" w:rsidRPr="00EA27E1" w:rsidRDefault="0076142D" w:rsidP="00A60B88">
      <w:pPr>
        <w:tabs>
          <w:tab w:val="left" w:pos="5520"/>
        </w:tabs>
        <w:snapToGrid w:val="0"/>
        <w:spacing w:line="240" w:lineRule="auto"/>
        <w:jc w:val="center"/>
        <w:rPr>
          <w:rFonts w:eastAsia="ＭＳ 明朝"/>
          <w:sz w:val="21"/>
          <w:szCs w:val="21"/>
          <w:u w:val="single"/>
        </w:rPr>
      </w:pPr>
    </w:p>
    <w:p w:rsidR="00A60B88" w:rsidRPr="000220B2" w:rsidRDefault="00A60B88" w:rsidP="00A60B88">
      <w:pPr>
        <w:tabs>
          <w:tab w:val="left" w:pos="5520"/>
        </w:tabs>
        <w:snapToGrid w:val="0"/>
        <w:spacing w:line="240" w:lineRule="auto"/>
        <w:jc w:val="center"/>
        <w:rPr>
          <w:rFonts w:eastAsia="ＭＳ 明朝"/>
          <w:sz w:val="21"/>
          <w:szCs w:val="21"/>
          <w:u w:val="single"/>
        </w:rPr>
      </w:pPr>
      <w:r>
        <w:rPr>
          <w:rFonts w:eastAsia="ＭＳ 明朝" w:hint="eastAsia"/>
          <w:sz w:val="21"/>
          <w:szCs w:val="21"/>
          <w:u w:val="single"/>
        </w:rPr>
        <w:t>対外直接投資に</w:t>
      </w:r>
      <w:r w:rsidR="00D56FCD">
        <w:rPr>
          <w:rFonts w:eastAsia="ＭＳ 明朝" w:hint="eastAsia"/>
          <w:sz w:val="21"/>
          <w:szCs w:val="21"/>
          <w:u w:val="single"/>
        </w:rPr>
        <w:t>係る</w:t>
      </w:r>
      <w:r w:rsidR="0076142D">
        <w:rPr>
          <w:rFonts w:eastAsia="ＭＳ 明朝" w:hint="eastAsia"/>
          <w:sz w:val="21"/>
          <w:szCs w:val="21"/>
          <w:u w:val="single"/>
        </w:rPr>
        <w:t>証券の譲渡</w:t>
      </w:r>
      <w:r w:rsidR="006D1540">
        <w:rPr>
          <w:rFonts w:eastAsia="ＭＳ 明朝" w:hint="eastAsia"/>
          <w:sz w:val="21"/>
          <w:szCs w:val="21"/>
          <w:u w:val="single"/>
        </w:rPr>
        <w:t>並びに債権の放棄及び免除</w:t>
      </w:r>
      <w:r w:rsidR="00863262">
        <w:rPr>
          <w:rFonts w:eastAsia="ＭＳ 明朝" w:hint="eastAsia"/>
          <w:sz w:val="21"/>
          <w:szCs w:val="21"/>
          <w:u w:val="single"/>
        </w:rPr>
        <w:t>に関する</w:t>
      </w:r>
      <w:r>
        <w:rPr>
          <w:rFonts w:eastAsia="ＭＳ 明朝" w:hint="eastAsia"/>
          <w:sz w:val="21"/>
          <w:szCs w:val="21"/>
          <w:u w:val="single"/>
        </w:rPr>
        <w:t>報告書</w:t>
      </w:r>
    </w:p>
    <w:p w:rsidR="00F604B9" w:rsidRDefault="00F604B9" w:rsidP="00A60B88">
      <w:pPr>
        <w:snapToGrid w:val="0"/>
        <w:spacing w:line="240" w:lineRule="auto"/>
        <w:jc w:val="left"/>
        <w:rPr>
          <w:rFonts w:eastAsia="ＭＳ 明朝"/>
          <w:sz w:val="21"/>
          <w:szCs w:val="21"/>
        </w:rPr>
      </w:pPr>
    </w:p>
    <w:p w:rsidR="00A60B88" w:rsidRPr="000220B2" w:rsidRDefault="00A60B88" w:rsidP="00A60B88">
      <w:pPr>
        <w:snapToGrid w:val="0"/>
        <w:spacing w:line="240" w:lineRule="auto"/>
        <w:jc w:val="left"/>
        <w:rPr>
          <w:rFonts w:eastAsia="ＭＳ 明朝"/>
          <w:sz w:val="21"/>
          <w:szCs w:val="21"/>
        </w:rPr>
      </w:pPr>
      <w:r w:rsidRPr="00A60B88">
        <w:rPr>
          <w:rFonts w:eastAsia="ＭＳ 明朝" w:hint="eastAsia"/>
          <w:sz w:val="21"/>
          <w:szCs w:val="21"/>
        </w:rPr>
        <w:t>財</w:t>
      </w:r>
      <w:r>
        <w:rPr>
          <w:rFonts w:eastAsia="ＭＳ 明朝" w:hint="eastAsia"/>
          <w:sz w:val="21"/>
          <w:szCs w:val="21"/>
        </w:rPr>
        <w:t xml:space="preserve">　</w:t>
      </w:r>
      <w:r w:rsidRPr="00A60B88">
        <w:rPr>
          <w:rFonts w:eastAsia="ＭＳ 明朝" w:hint="eastAsia"/>
          <w:sz w:val="21"/>
          <w:szCs w:val="21"/>
        </w:rPr>
        <w:t>務</w:t>
      </w:r>
      <w:r>
        <w:rPr>
          <w:rFonts w:eastAsia="ＭＳ 明朝" w:hint="eastAsia"/>
          <w:sz w:val="21"/>
          <w:szCs w:val="21"/>
        </w:rPr>
        <w:t xml:space="preserve">　</w:t>
      </w:r>
      <w:r w:rsidRPr="00A60B88">
        <w:rPr>
          <w:rFonts w:eastAsia="ＭＳ 明朝" w:hint="eastAsia"/>
          <w:sz w:val="21"/>
          <w:szCs w:val="21"/>
        </w:rPr>
        <w:t>大</w:t>
      </w:r>
      <w:r>
        <w:rPr>
          <w:rFonts w:eastAsia="ＭＳ 明朝" w:hint="eastAsia"/>
          <w:sz w:val="21"/>
          <w:szCs w:val="21"/>
        </w:rPr>
        <w:t xml:space="preserve">　</w:t>
      </w:r>
      <w:r w:rsidRPr="00A60B88">
        <w:rPr>
          <w:rFonts w:eastAsia="ＭＳ 明朝" w:hint="eastAsia"/>
          <w:sz w:val="21"/>
          <w:szCs w:val="21"/>
        </w:rPr>
        <w:t>臣　殿</w:t>
      </w:r>
    </w:p>
    <w:p w:rsidR="00A60B88" w:rsidRPr="000220B2" w:rsidRDefault="00A60B88" w:rsidP="00A60B88">
      <w:pPr>
        <w:snapToGrid w:val="0"/>
        <w:spacing w:line="240" w:lineRule="auto"/>
        <w:ind w:left="4800" w:hanging="4800"/>
        <w:rPr>
          <w:rFonts w:eastAsia="ＭＳ 明朝"/>
          <w:sz w:val="21"/>
          <w:szCs w:val="21"/>
        </w:rPr>
      </w:pPr>
      <w:r w:rsidRPr="000220B2">
        <w:rPr>
          <w:rFonts w:eastAsia="ＭＳ 明朝"/>
          <w:sz w:val="21"/>
          <w:szCs w:val="21"/>
        </w:rPr>
        <w:t>(</w:t>
      </w:r>
      <w:r>
        <w:rPr>
          <w:rFonts w:eastAsia="ＭＳ 明朝" w:hint="eastAsia"/>
          <w:sz w:val="21"/>
          <w:szCs w:val="21"/>
        </w:rPr>
        <w:t>日本銀行経由</w:t>
      </w:r>
      <w:r>
        <w:rPr>
          <w:rFonts w:eastAsia="ＭＳ 明朝"/>
          <w:sz w:val="21"/>
          <w:szCs w:val="21"/>
        </w:rPr>
        <w:t>)</w:t>
      </w:r>
    </w:p>
    <w:p w:rsidR="00A60B88" w:rsidRPr="00581643" w:rsidRDefault="00A60B88" w:rsidP="00A60B88">
      <w:pPr>
        <w:snapToGrid w:val="0"/>
        <w:spacing w:line="240" w:lineRule="auto"/>
        <w:ind w:left="4802" w:hanging="842"/>
        <w:jc w:val="left"/>
        <w:rPr>
          <w:rFonts w:eastAsia="ＭＳ 明朝"/>
          <w:sz w:val="21"/>
          <w:szCs w:val="21"/>
          <w:u w:val="single"/>
        </w:rPr>
      </w:pPr>
      <w:r w:rsidRPr="00581643">
        <w:rPr>
          <w:rFonts w:eastAsia="ＭＳ 明朝"/>
          <w:sz w:val="21"/>
          <w:szCs w:val="21"/>
        </w:rPr>
        <w:t xml:space="preserve"> </w:t>
      </w:r>
      <w:r w:rsidRPr="00581643">
        <w:rPr>
          <w:rFonts w:eastAsia="ＭＳ 明朝" w:hint="eastAsia"/>
          <w:sz w:val="21"/>
          <w:szCs w:val="21"/>
        </w:rPr>
        <w:t>報告年月日：</w:t>
      </w:r>
      <w:r w:rsidRPr="00581643">
        <w:rPr>
          <w:rFonts w:eastAsia="ＭＳ 明朝" w:hint="eastAsia"/>
          <w:sz w:val="21"/>
          <w:szCs w:val="21"/>
          <w:u w:val="single"/>
        </w:rPr>
        <w:t xml:space="preserve">　　　　　　　</w:t>
      </w:r>
      <w:r>
        <w:rPr>
          <w:rFonts w:eastAsia="ＭＳ 明朝" w:hint="eastAsia"/>
          <w:sz w:val="21"/>
          <w:szCs w:val="21"/>
          <w:u w:val="single"/>
        </w:rPr>
        <w:t xml:space="preserve">　　　　　</w:t>
      </w:r>
      <w:r w:rsidRPr="00581643">
        <w:rPr>
          <w:rFonts w:eastAsia="ＭＳ 明朝" w:hint="eastAsia"/>
          <w:sz w:val="21"/>
          <w:szCs w:val="21"/>
          <w:u w:val="single"/>
        </w:rPr>
        <w:t xml:space="preserve">　　　　　　　　　</w:t>
      </w:r>
    </w:p>
    <w:p w:rsidR="00A60B88" w:rsidRPr="00581643" w:rsidRDefault="00A60B88" w:rsidP="00A60B88">
      <w:pPr>
        <w:snapToGrid w:val="0"/>
        <w:spacing w:line="240" w:lineRule="auto"/>
        <w:ind w:left="4803" w:hanging="843"/>
        <w:rPr>
          <w:rFonts w:eastAsia="ＭＳ 明朝"/>
          <w:sz w:val="21"/>
          <w:szCs w:val="21"/>
        </w:rPr>
      </w:pPr>
      <w:r w:rsidRPr="00581643">
        <w:rPr>
          <w:rFonts w:eastAsia="ＭＳ 明朝"/>
          <w:sz w:val="21"/>
          <w:szCs w:val="21"/>
        </w:rPr>
        <w:t xml:space="preserve"> </w:t>
      </w:r>
      <w:r w:rsidRPr="00581643">
        <w:rPr>
          <w:rFonts w:eastAsia="ＭＳ 明朝" w:hint="eastAsia"/>
          <w:sz w:val="21"/>
          <w:szCs w:val="21"/>
        </w:rPr>
        <w:t>報　告　者：</w:t>
      </w:r>
    </w:p>
    <w:p w:rsidR="00A60B88" w:rsidRPr="00581643" w:rsidRDefault="00A60B88" w:rsidP="001E644C">
      <w:pPr>
        <w:snapToGrid w:val="0"/>
        <w:spacing w:line="240" w:lineRule="auto"/>
        <w:ind w:leftChars="1519" w:left="4805" w:hangingChars="263" w:hanging="552"/>
        <w:rPr>
          <w:rFonts w:eastAsia="ＭＳ 明朝"/>
          <w:sz w:val="21"/>
          <w:szCs w:val="21"/>
        </w:rPr>
      </w:pPr>
      <w:r w:rsidRPr="00581643">
        <w:rPr>
          <w:rFonts w:eastAsia="ＭＳ 明朝" w:hint="eastAsia"/>
          <w:sz w:val="21"/>
          <w:szCs w:val="21"/>
        </w:rPr>
        <w:t>氏名又は名称及び</w:t>
      </w:r>
    </w:p>
    <w:p w:rsidR="00A60B88" w:rsidRPr="000220B2" w:rsidRDefault="00A60B88" w:rsidP="001E644C">
      <w:pPr>
        <w:snapToGrid w:val="0"/>
        <w:spacing w:line="240" w:lineRule="auto"/>
        <w:ind w:leftChars="1519" w:left="5016" w:hangingChars="263" w:hanging="763"/>
        <w:rPr>
          <w:rFonts w:eastAsia="ＭＳ 明朝"/>
          <w:sz w:val="21"/>
          <w:szCs w:val="21"/>
        </w:rPr>
      </w:pPr>
      <w:r w:rsidRPr="00A60B88">
        <w:rPr>
          <w:rFonts w:eastAsia="ＭＳ 明朝" w:hint="eastAsia"/>
          <w:spacing w:val="40"/>
          <w:sz w:val="21"/>
          <w:szCs w:val="21"/>
        </w:rPr>
        <w:t>代表者の氏</w:t>
      </w:r>
      <w:r w:rsidRPr="00A60B88">
        <w:rPr>
          <w:rFonts w:eastAsia="ＭＳ 明朝" w:hint="eastAsia"/>
          <w:spacing w:val="2"/>
          <w:sz w:val="21"/>
          <w:szCs w:val="21"/>
        </w:rPr>
        <w:t>名</w:t>
      </w:r>
      <w:r w:rsidRPr="000220B2">
        <w:rPr>
          <w:rFonts w:eastAsia="ＭＳ 明朝" w:hint="eastAsia"/>
          <w:sz w:val="21"/>
          <w:szCs w:val="21"/>
          <w:u w:val="single"/>
        </w:rPr>
        <w:t xml:space="preserve">　　　　　　　　　　　　　　　　　　</w:t>
      </w:r>
    </w:p>
    <w:p w:rsidR="00A60B88" w:rsidRPr="00581643" w:rsidRDefault="00A60B88" w:rsidP="001E644C">
      <w:pPr>
        <w:snapToGrid w:val="0"/>
        <w:spacing w:line="240" w:lineRule="auto"/>
        <w:ind w:leftChars="1519" w:left="4805" w:hangingChars="263" w:hanging="552"/>
        <w:rPr>
          <w:rFonts w:eastAsia="ＭＳ 明朝"/>
          <w:sz w:val="21"/>
          <w:szCs w:val="21"/>
        </w:rPr>
      </w:pPr>
      <w:r w:rsidRPr="00581643">
        <w:rPr>
          <w:rFonts w:eastAsia="ＭＳ 明朝"/>
          <w:sz w:val="21"/>
          <w:szCs w:val="21"/>
        </w:rPr>
        <w:fldChar w:fldCharType="begin"/>
      </w:r>
      <w:r w:rsidRPr="00581643">
        <w:rPr>
          <w:rFonts w:eastAsia="ＭＳ 明朝"/>
          <w:sz w:val="21"/>
          <w:szCs w:val="21"/>
        </w:rPr>
        <w:instrText>eq \o\ad(\d\fo"</w:instrText>
      </w:r>
      <w:r w:rsidRPr="00581643">
        <w:rPr>
          <w:rFonts w:eastAsia="ＭＳ 明朝" w:hint="eastAsia"/>
          <w:sz w:val="21"/>
          <w:szCs w:val="21"/>
        </w:rPr>
        <w:instrText xml:space="preserve">住所又は所在地　</w:instrText>
      </w:r>
      <w:r w:rsidRPr="00581643">
        <w:rPr>
          <w:rFonts w:eastAsia="ＭＳ 明朝"/>
          <w:sz w:val="21"/>
          <w:szCs w:val="21"/>
        </w:rPr>
        <w:instrText>"(),</w:instrText>
      </w:r>
      <w:r w:rsidRPr="00581643">
        <w:rPr>
          <w:rFonts w:eastAsia="ＭＳ 明朝" w:hint="eastAsia"/>
          <w:sz w:val="21"/>
          <w:szCs w:val="21"/>
        </w:rPr>
        <w:instrText>住所又は所在地</w:instrText>
      </w:r>
      <w:r w:rsidRPr="00581643">
        <w:rPr>
          <w:rFonts w:eastAsia="ＭＳ 明朝"/>
          <w:sz w:val="21"/>
          <w:szCs w:val="21"/>
        </w:rPr>
        <w:instrText>)</w:instrText>
      </w:r>
      <w:r w:rsidRPr="00581643">
        <w:rPr>
          <w:rFonts w:eastAsia="ＭＳ 明朝"/>
          <w:sz w:val="21"/>
          <w:szCs w:val="21"/>
        </w:rPr>
        <w:fldChar w:fldCharType="end"/>
      </w:r>
      <w:r w:rsidRPr="00581643">
        <w:rPr>
          <w:rFonts w:eastAsia="ＭＳ 明朝" w:hint="eastAsia"/>
          <w:sz w:val="21"/>
          <w:szCs w:val="21"/>
          <w:u w:val="single"/>
        </w:rPr>
        <w:t xml:space="preserve">　　　　　　　　　　　　　　　　　　</w:t>
      </w:r>
    </w:p>
    <w:p w:rsidR="00A60B88" w:rsidRPr="000220B2" w:rsidRDefault="00A60B88" w:rsidP="001E644C">
      <w:pPr>
        <w:snapToGrid w:val="0"/>
        <w:spacing w:line="240" w:lineRule="auto"/>
        <w:ind w:leftChars="1519" w:left="5016" w:hangingChars="263" w:hanging="763"/>
        <w:rPr>
          <w:rFonts w:eastAsia="ＭＳ 明朝"/>
          <w:sz w:val="21"/>
          <w:szCs w:val="21"/>
        </w:rPr>
      </w:pPr>
      <w:r w:rsidRPr="00A60B88">
        <w:rPr>
          <w:rFonts w:eastAsia="ＭＳ 明朝" w:hint="eastAsia"/>
          <w:spacing w:val="40"/>
          <w:sz w:val="21"/>
          <w:szCs w:val="21"/>
        </w:rPr>
        <w:t>職業又は業</w:t>
      </w:r>
      <w:r w:rsidRPr="00A60B88">
        <w:rPr>
          <w:rFonts w:eastAsia="ＭＳ 明朝" w:hint="eastAsia"/>
          <w:spacing w:val="2"/>
          <w:sz w:val="21"/>
          <w:szCs w:val="21"/>
        </w:rPr>
        <w:t>種</w:t>
      </w:r>
      <w:r w:rsidRPr="000220B2">
        <w:rPr>
          <w:rFonts w:eastAsia="ＭＳ 明朝" w:hint="eastAsia"/>
          <w:sz w:val="21"/>
          <w:szCs w:val="21"/>
          <w:u w:val="single"/>
        </w:rPr>
        <w:t xml:space="preserve">　　　　　</w:t>
      </w:r>
      <w:r>
        <w:rPr>
          <w:rFonts w:eastAsia="ＭＳ 明朝"/>
          <w:sz w:val="21"/>
          <w:szCs w:val="21"/>
          <w:u w:val="single"/>
        </w:rPr>
        <w:t xml:space="preserve"> </w:t>
      </w:r>
      <w:r w:rsidRPr="000220B2">
        <w:rPr>
          <w:rFonts w:eastAsia="ＭＳ 明朝" w:hint="eastAsia"/>
          <w:sz w:val="21"/>
          <w:szCs w:val="21"/>
          <w:u w:val="single"/>
        </w:rPr>
        <w:t xml:space="preserve">　　　　　　　　　　　　</w:t>
      </w:r>
    </w:p>
    <w:p w:rsidR="00A60B88" w:rsidRDefault="00A60B88" w:rsidP="00A60B88">
      <w:pPr>
        <w:snapToGrid w:val="0"/>
        <w:spacing w:line="240" w:lineRule="auto"/>
        <w:rPr>
          <w:rFonts w:eastAsia="ＭＳ 明朝"/>
          <w:sz w:val="21"/>
          <w:szCs w:val="21"/>
        </w:rPr>
      </w:pPr>
      <w:r>
        <w:rPr>
          <w:rFonts w:eastAsia="ＭＳ 明朝" w:hint="eastAsia"/>
          <w:sz w:val="21"/>
          <w:szCs w:val="21"/>
        </w:rPr>
        <w:t>投融資先法人名</w:t>
      </w:r>
    </w:p>
    <w:p w:rsidR="00A60B88" w:rsidRDefault="00A60B88" w:rsidP="001E644C">
      <w:pPr>
        <w:tabs>
          <w:tab w:val="left" w:pos="4253"/>
        </w:tabs>
        <w:snapToGrid w:val="0"/>
        <w:spacing w:line="240" w:lineRule="auto"/>
        <w:rPr>
          <w:rFonts w:eastAsia="ＭＳ 明朝"/>
          <w:sz w:val="21"/>
          <w:szCs w:val="21"/>
          <w:u w:val="single"/>
        </w:rPr>
      </w:pPr>
      <w:r>
        <w:rPr>
          <w:rFonts w:eastAsia="ＭＳ 明朝" w:hint="eastAsia"/>
          <w:sz w:val="21"/>
          <w:szCs w:val="21"/>
        </w:rPr>
        <w:t>（</w:t>
      </w:r>
      <w:r w:rsidR="00C06F2B">
        <w:rPr>
          <w:rFonts w:eastAsia="ＭＳ 明朝" w:hint="eastAsia"/>
          <w:sz w:val="21"/>
          <w:szCs w:val="21"/>
        </w:rPr>
        <w:t>所在</w:t>
      </w:r>
      <w:r>
        <w:rPr>
          <w:rFonts w:eastAsia="ＭＳ 明朝" w:hint="eastAsia"/>
          <w:sz w:val="21"/>
          <w:szCs w:val="21"/>
        </w:rPr>
        <w:t xml:space="preserve">国又は地域名）　　　　　　　　　　</w:t>
      </w:r>
      <w:r w:rsidR="001E644C">
        <w:rPr>
          <w:rFonts w:eastAsia="ＭＳ 明朝" w:hint="eastAsia"/>
          <w:sz w:val="21"/>
          <w:szCs w:val="21"/>
        </w:rPr>
        <w:tab/>
      </w:r>
      <w:r w:rsidRPr="00581643">
        <w:rPr>
          <w:rFonts w:eastAsia="ＭＳ 明朝" w:hint="eastAsia"/>
          <w:sz w:val="21"/>
          <w:szCs w:val="21"/>
        </w:rPr>
        <w:t>責任者</w:t>
      </w:r>
      <w:r w:rsidR="00D1324C">
        <w:rPr>
          <w:rFonts w:eastAsia="ＭＳ 明朝" w:hint="eastAsia"/>
          <w:sz w:val="21"/>
          <w:szCs w:val="21"/>
        </w:rPr>
        <w:t>の氏名</w:t>
      </w:r>
      <w:r w:rsidRPr="00581643">
        <w:rPr>
          <w:rFonts w:eastAsia="ＭＳ 明朝" w:hint="eastAsia"/>
          <w:sz w:val="21"/>
          <w:szCs w:val="21"/>
          <w:u w:val="single"/>
        </w:rPr>
        <w:t xml:space="preserve">　　　　　　　　　　　</w:t>
      </w:r>
      <w:r w:rsidR="00431D74">
        <w:rPr>
          <w:rFonts w:eastAsia="ＭＳ 明朝" w:hint="eastAsia"/>
          <w:sz w:val="21"/>
          <w:szCs w:val="21"/>
          <w:u w:val="single"/>
        </w:rPr>
        <w:t xml:space="preserve">　</w:t>
      </w:r>
      <w:r w:rsidRPr="00581643">
        <w:rPr>
          <w:rFonts w:eastAsia="ＭＳ 明朝" w:hint="eastAsia"/>
          <w:sz w:val="21"/>
          <w:szCs w:val="21"/>
          <w:u w:val="single"/>
        </w:rPr>
        <w:t xml:space="preserve">　　　</w:t>
      </w:r>
      <w:r w:rsidR="00683E87">
        <w:rPr>
          <w:rFonts w:eastAsia="ＭＳ 明朝" w:hint="eastAsia"/>
          <w:sz w:val="21"/>
          <w:szCs w:val="21"/>
          <w:u w:val="single"/>
        </w:rPr>
        <w:t xml:space="preserve">　　　　　</w:t>
      </w:r>
    </w:p>
    <w:p w:rsidR="00A60B88" w:rsidRPr="00581643" w:rsidRDefault="00A60B88" w:rsidP="001E644C">
      <w:pPr>
        <w:tabs>
          <w:tab w:val="left" w:pos="4253"/>
        </w:tabs>
        <w:snapToGrid w:val="0"/>
        <w:spacing w:line="240" w:lineRule="auto"/>
        <w:rPr>
          <w:rFonts w:eastAsia="ＭＳ 明朝"/>
          <w:sz w:val="21"/>
          <w:szCs w:val="21"/>
          <w:u w:val="single"/>
        </w:rPr>
      </w:pPr>
      <w:r w:rsidRPr="00581643">
        <w:rPr>
          <w:rFonts w:eastAsia="ＭＳ 明朝" w:hint="eastAsia"/>
          <w:sz w:val="21"/>
          <w:szCs w:val="21"/>
          <w:u w:val="single"/>
        </w:rPr>
        <w:t xml:space="preserve">　　　　　　　　</w:t>
      </w:r>
      <w:r w:rsidR="001E644C">
        <w:rPr>
          <w:rFonts w:eastAsia="ＭＳ 明朝" w:hint="eastAsia"/>
          <w:sz w:val="21"/>
          <w:szCs w:val="21"/>
          <w:u w:val="single"/>
        </w:rPr>
        <w:t>（</w:t>
      </w:r>
      <w:r w:rsidRPr="00A60B88">
        <w:rPr>
          <w:rFonts w:eastAsia="ＭＳ 明朝" w:hint="eastAsia"/>
          <w:sz w:val="21"/>
          <w:szCs w:val="21"/>
          <w:u w:val="single"/>
        </w:rPr>
        <w:t xml:space="preserve">　　　）</w:t>
      </w:r>
      <w:r w:rsidR="00431D74" w:rsidRPr="001E644C">
        <w:rPr>
          <w:rFonts w:eastAsia="ＭＳ 明朝" w:hint="eastAsia"/>
          <w:sz w:val="21"/>
          <w:szCs w:val="21"/>
        </w:rPr>
        <w:t xml:space="preserve">　　</w:t>
      </w:r>
      <w:r>
        <w:rPr>
          <w:rFonts w:eastAsia="ＭＳ 明朝" w:hint="eastAsia"/>
          <w:sz w:val="21"/>
          <w:szCs w:val="21"/>
        </w:rPr>
        <w:t xml:space="preserve">　　　　　</w:t>
      </w:r>
      <w:r w:rsidR="001E644C">
        <w:rPr>
          <w:rFonts w:eastAsia="ＭＳ 明朝" w:hint="eastAsia"/>
          <w:sz w:val="21"/>
          <w:szCs w:val="21"/>
        </w:rPr>
        <w:tab/>
      </w:r>
      <w:r w:rsidRPr="00581643">
        <w:rPr>
          <w:rFonts w:eastAsia="ＭＳ 明朝" w:hint="eastAsia"/>
          <w:sz w:val="21"/>
          <w:szCs w:val="21"/>
        </w:rPr>
        <w:t>担当者の氏名</w:t>
      </w:r>
      <w:r>
        <w:rPr>
          <w:rFonts w:eastAsia="ＭＳ 明朝" w:hint="eastAsia"/>
          <w:sz w:val="21"/>
          <w:szCs w:val="21"/>
        </w:rPr>
        <w:t>（</w:t>
      </w:r>
      <w:r w:rsidRPr="00581643">
        <w:rPr>
          <w:rFonts w:eastAsia="ＭＳ 明朝" w:hint="eastAsia"/>
          <w:sz w:val="21"/>
          <w:szCs w:val="21"/>
        </w:rPr>
        <w:t>電話番号</w:t>
      </w:r>
      <w:r>
        <w:rPr>
          <w:rFonts w:eastAsia="ＭＳ 明朝" w:hint="eastAsia"/>
          <w:sz w:val="21"/>
          <w:szCs w:val="21"/>
        </w:rPr>
        <w:t>）</w:t>
      </w:r>
      <w:r w:rsidRPr="00581643">
        <w:rPr>
          <w:rFonts w:eastAsia="ＭＳ 明朝" w:hint="eastAsia"/>
          <w:sz w:val="21"/>
          <w:szCs w:val="21"/>
          <w:u w:val="single"/>
        </w:rPr>
        <w:t xml:space="preserve">　　　　　　　　　　　　　　</w:t>
      </w:r>
    </w:p>
    <w:p w:rsidR="00984967" w:rsidRPr="00A60B88" w:rsidRDefault="00984967" w:rsidP="00A60B88">
      <w:pPr>
        <w:spacing w:line="240" w:lineRule="exact"/>
        <w:ind w:left="4803" w:hanging="4803"/>
        <w:rPr>
          <w:rFonts w:ascii="?l?r ??fc" w:eastAsia="ＭＳ 明朝" w:cs="ＭＳ 明朝"/>
          <w:sz w:val="21"/>
          <w:szCs w:val="21"/>
        </w:rPr>
      </w:pPr>
    </w:p>
    <w:p w:rsidR="00F26D57" w:rsidRDefault="00F26D57" w:rsidP="00F26D57">
      <w:pPr>
        <w:spacing w:line="240" w:lineRule="exact"/>
        <w:rPr>
          <w:rFonts w:ascii="?l?r ??fc" w:eastAsia="ＭＳ 明朝" w:cs="ＭＳ 明朝"/>
          <w:sz w:val="21"/>
          <w:szCs w:val="21"/>
        </w:rPr>
      </w:pPr>
    </w:p>
    <w:tbl>
      <w:tblPr>
        <w:tblW w:w="0" w:type="auto"/>
        <w:tblInd w:w="28" w:type="dxa"/>
        <w:tblLayout w:type="fixed"/>
        <w:tblCellMar>
          <w:left w:w="28" w:type="dxa"/>
          <w:right w:w="28" w:type="dxa"/>
        </w:tblCellMar>
        <w:tblLook w:val="0000" w:firstRow="0" w:lastRow="0" w:firstColumn="0" w:lastColumn="0" w:noHBand="0" w:noVBand="0"/>
      </w:tblPr>
      <w:tblGrid>
        <w:gridCol w:w="480"/>
        <w:gridCol w:w="720"/>
        <w:gridCol w:w="942"/>
        <w:gridCol w:w="978"/>
        <w:gridCol w:w="1920"/>
        <w:gridCol w:w="4680"/>
      </w:tblGrid>
      <w:tr w:rsidR="000C372F" w:rsidRPr="00A60B88">
        <w:trPr>
          <w:trHeight w:hRule="exact" w:val="440"/>
        </w:trPr>
        <w:tc>
          <w:tcPr>
            <w:tcW w:w="3120" w:type="dxa"/>
            <w:gridSpan w:val="4"/>
            <w:tcBorders>
              <w:top w:val="single" w:sz="6" w:space="0" w:color="auto"/>
              <w:left w:val="single" w:sz="6" w:space="0" w:color="auto"/>
              <w:bottom w:val="single" w:sz="6" w:space="0" w:color="auto"/>
              <w:right w:val="single" w:sz="6" w:space="0" w:color="auto"/>
            </w:tcBorders>
            <w:vAlign w:val="center"/>
          </w:tcPr>
          <w:p w:rsidR="000C372F" w:rsidRPr="00581643" w:rsidRDefault="00DD773C" w:rsidP="00C744C0">
            <w:pPr>
              <w:snapToGrid w:val="0"/>
              <w:spacing w:line="240" w:lineRule="auto"/>
              <w:rPr>
                <w:rFonts w:eastAsia="ＭＳ 明朝"/>
                <w:sz w:val="21"/>
                <w:szCs w:val="21"/>
              </w:rPr>
            </w:pPr>
            <w:r w:rsidRPr="00102B3E">
              <w:rPr>
                <w:rFonts w:eastAsia="ＭＳ 明朝" w:hAnsi="ＭＳ 明朝" w:hint="eastAsia"/>
                <w:sz w:val="21"/>
                <w:szCs w:val="21"/>
              </w:rPr>
              <w:t>１</w:t>
            </w:r>
            <w:r w:rsidR="000C372F" w:rsidRPr="00102B3E">
              <w:rPr>
                <w:rFonts w:eastAsia="ＭＳ 明朝" w:hAnsi="ＭＳ 明朝" w:hint="eastAsia"/>
                <w:sz w:val="21"/>
                <w:szCs w:val="21"/>
              </w:rPr>
              <w:t xml:space="preserve">　報</w:t>
            </w:r>
            <w:r w:rsidR="000C372F">
              <w:rPr>
                <w:rFonts w:eastAsia="ＭＳ 明朝" w:hAnsi="ＭＳ 明朝" w:hint="eastAsia"/>
                <w:sz w:val="21"/>
                <w:szCs w:val="21"/>
              </w:rPr>
              <w:t>告事由の発生年月日</w:t>
            </w:r>
          </w:p>
        </w:tc>
        <w:tc>
          <w:tcPr>
            <w:tcW w:w="6600" w:type="dxa"/>
            <w:gridSpan w:val="2"/>
            <w:tcBorders>
              <w:top w:val="single" w:sz="6" w:space="0" w:color="auto"/>
              <w:left w:val="single" w:sz="6" w:space="0" w:color="auto"/>
              <w:bottom w:val="nil"/>
              <w:right w:val="single" w:sz="6" w:space="0" w:color="auto"/>
            </w:tcBorders>
          </w:tcPr>
          <w:p w:rsidR="000C372F" w:rsidRPr="00A60B88" w:rsidRDefault="000C372F" w:rsidP="00A60B88">
            <w:pPr>
              <w:spacing w:before="120" w:line="240" w:lineRule="exact"/>
              <w:rPr>
                <w:rFonts w:ascii="?l?r ??fc" w:eastAsia="ＭＳ 明朝" w:cs="ＭＳ 明朝"/>
                <w:sz w:val="21"/>
                <w:szCs w:val="21"/>
              </w:rPr>
            </w:pPr>
          </w:p>
        </w:tc>
      </w:tr>
      <w:tr w:rsidR="00C54958" w:rsidRPr="00A60B88">
        <w:trPr>
          <w:trHeight w:hRule="exact" w:val="556"/>
        </w:trPr>
        <w:tc>
          <w:tcPr>
            <w:tcW w:w="480" w:type="dxa"/>
            <w:vMerge w:val="restart"/>
            <w:tcBorders>
              <w:top w:val="single" w:sz="6" w:space="0" w:color="auto"/>
              <w:left w:val="single" w:sz="6" w:space="0" w:color="auto"/>
              <w:right w:val="single" w:sz="6" w:space="0" w:color="auto"/>
            </w:tcBorders>
            <w:textDirection w:val="tbRlV"/>
            <w:vAlign w:val="center"/>
          </w:tcPr>
          <w:p w:rsidR="00C54958" w:rsidRPr="000C372F" w:rsidRDefault="00C54958" w:rsidP="000C372F">
            <w:pPr>
              <w:jc w:val="center"/>
              <w:rPr>
                <w:rFonts w:eastAsia="ＭＳ 明朝" w:hAnsi="ＭＳ 明朝"/>
                <w:sz w:val="21"/>
                <w:szCs w:val="21"/>
              </w:rPr>
            </w:pPr>
            <w:r w:rsidRPr="00102B3E">
              <w:rPr>
                <w:rFonts w:eastAsia="ＭＳ 明朝" w:hAnsi="ＭＳ 明朝" w:hint="eastAsia"/>
                <w:sz w:val="21"/>
                <w:szCs w:val="21"/>
              </w:rPr>
              <w:t>２</w:t>
            </w:r>
            <w:r w:rsidRPr="000C372F">
              <w:rPr>
                <w:rFonts w:eastAsia="ＭＳ 明朝" w:hAnsi="ＭＳ 明朝" w:hint="eastAsia"/>
                <w:sz w:val="21"/>
                <w:szCs w:val="21"/>
              </w:rPr>
              <w:t xml:space="preserve">　報</w:t>
            </w:r>
            <w:r>
              <w:rPr>
                <w:rFonts w:eastAsia="ＭＳ 明朝" w:hAnsi="ＭＳ 明朝" w:hint="eastAsia"/>
                <w:sz w:val="21"/>
                <w:szCs w:val="21"/>
              </w:rPr>
              <w:t xml:space="preserve">　</w:t>
            </w:r>
            <w:r w:rsidRPr="000C372F">
              <w:rPr>
                <w:rFonts w:eastAsia="ＭＳ 明朝" w:hAnsi="ＭＳ 明朝" w:hint="eastAsia"/>
                <w:sz w:val="21"/>
                <w:szCs w:val="21"/>
              </w:rPr>
              <w:t>告</w:t>
            </w:r>
            <w:r>
              <w:rPr>
                <w:rFonts w:eastAsia="ＭＳ 明朝" w:hAnsi="ＭＳ 明朝" w:hint="eastAsia"/>
                <w:sz w:val="21"/>
                <w:szCs w:val="21"/>
              </w:rPr>
              <w:t xml:space="preserve">　</w:t>
            </w:r>
            <w:r w:rsidRPr="000C372F">
              <w:rPr>
                <w:rFonts w:eastAsia="ＭＳ 明朝" w:hAnsi="ＭＳ 明朝" w:hint="eastAsia"/>
                <w:sz w:val="21"/>
                <w:szCs w:val="21"/>
              </w:rPr>
              <w:t>の</w:t>
            </w:r>
            <w:r>
              <w:rPr>
                <w:rFonts w:eastAsia="ＭＳ 明朝" w:hAnsi="ＭＳ 明朝" w:hint="eastAsia"/>
                <w:sz w:val="21"/>
                <w:szCs w:val="21"/>
              </w:rPr>
              <w:t xml:space="preserve">　</w:t>
            </w:r>
            <w:r w:rsidRPr="000C372F">
              <w:rPr>
                <w:rFonts w:eastAsia="ＭＳ 明朝" w:hAnsi="ＭＳ 明朝" w:hint="eastAsia"/>
                <w:sz w:val="21"/>
                <w:szCs w:val="21"/>
              </w:rPr>
              <w:t>内</w:t>
            </w:r>
            <w:r>
              <w:rPr>
                <w:rFonts w:eastAsia="ＭＳ 明朝" w:hAnsi="ＭＳ 明朝" w:hint="eastAsia"/>
                <w:sz w:val="21"/>
                <w:szCs w:val="21"/>
              </w:rPr>
              <w:t xml:space="preserve">　</w:t>
            </w:r>
            <w:r w:rsidRPr="000C372F">
              <w:rPr>
                <w:rFonts w:eastAsia="ＭＳ 明朝" w:hAnsi="ＭＳ 明朝" w:hint="eastAsia"/>
                <w:sz w:val="21"/>
                <w:szCs w:val="21"/>
              </w:rPr>
              <w:t>容</w:t>
            </w:r>
          </w:p>
        </w:tc>
        <w:tc>
          <w:tcPr>
            <w:tcW w:w="720" w:type="dxa"/>
            <w:vMerge w:val="restart"/>
            <w:tcBorders>
              <w:top w:val="single" w:sz="6" w:space="0" w:color="auto"/>
              <w:left w:val="single" w:sz="6" w:space="0" w:color="auto"/>
              <w:right w:val="nil"/>
            </w:tcBorders>
            <w:textDirection w:val="tbRlV"/>
          </w:tcPr>
          <w:p w:rsidR="00C54958" w:rsidRPr="00A60B88" w:rsidRDefault="00C54958" w:rsidP="008F1A55">
            <w:pPr>
              <w:spacing w:line="480" w:lineRule="atLeast"/>
              <w:ind w:left="113" w:right="113"/>
              <w:jc w:val="distribute"/>
              <w:rPr>
                <w:rFonts w:ascii="?l?r ??fc" w:eastAsia="ＭＳ 明朝" w:cs="ＭＳ 明朝"/>
                <w:sz w:val="21"/>
                <w:szCs w:val="21"/>
              </w:rPr>
            </w:pPr>
            <w:r>
              <w:rPr>
                <w:rFonts w:eastAsia="ＭＳ 明朝" w:hAnsi="ＭＳ 明朝" w:hint="eastAsia"/>
                <w:sz w:val="21"/>
                <w:szCs w:val="21"/>
              </w:rPr>
              <w:t>⑴証券の譲渡</w:t>
            </w:r>
          </w:p>
        </w:tc>
        <w:tc>
          <w:tcPr>
            <w:tcW w:w="1920" w:type="dxa"/>
            <w:gridSpan w:val="2"/>
            <w:tcBorders>
              <w:top w:val="single" w:sz="6" w:space="0" w:color="auto"/>
              <w:left w:val="single" w:sz="6" w:space="0" w:color="auto"/>
              <w:bottom w:val="single" w:sz="6" w:space="0" w:color="auto"/>
              <w:right w:val="single" w:sz="6" w:space="0" w:color="auto"/>
            </w:tcBorders>
            <w:vAlign w:val="center"/>
          </w:tcPr>
          <w:p w:rsidR="00C54958" w:rsidRPr="00581643" w:rsidRDefault="00C54958" w:rsidP="00F33F45">
            <w:pPr>
              <w:snapToGrid w:val="0"/>
              <w:spacing w:line="240" w:lineRule="auto"/>
              <w:jc w:val="distribute"/>
              <w:rPr>
                <w:rFonts w:eastAsia="ＭＳ 明朝"/>
                <w:sz w:val="21"/>
                <w:szCs w:val="21"/>
              </w:rPr>
            </w:pPr>
            <w:r>
              <w:rPr>
                <w:rFonts w:eastAsia="ＭＳ 明朝" w:hAnsi="ＭＳ 明朝" w:hint="eastAsia"/>
                <w:sz w:val="21"/>
                <w:szCs w:val="21"/>
              </w:rPr>
              <w:t>譲渡金額</w:t>
            </w:r>
          </w:p>
        </w:tc>
        <w:tc>
          <w:tcPr>
            <w:tcW w:w="1920" w:type="dxa"/>
            <w:tcBorders>
              <w:top w:val="single" w:sz="6" w:space="0" w:color="auto"/>
              <w:left w:val="single" w:sz="6" w:space="0" w:color="auto"/>
              <w:bottom w:val="single" w:sz="6" w:space="0" w:color="auto"/>
              <w:right w:val="single" w:sz="6" w:space="0" w:color="auto"/>
            </w:tcBorders>
            <w:vAlign w:val="center"/>
          </w:tcPr>
          <w:p w:rsidR="00C54958" w:rsidRPr="00581643" w:rsidRDefault="00C54958" w:rsidP="00F33F45">
            <w:pPr>
              <w:snapToGrid w:val="0"/>
              <w:spacing w:line="240" w:lineRule="auto"/>
              <w:jc w:val="distribute"/>
              <w:rPr>
                <w:rFonts w:eastAsia="ＭＳ 明朝"/>
                <w:sz w:val="21"/>
                <w:szCs w:val="21"/>
              </w:rPr>
            </w:pPr>
            <w:r>
              <w:rPr>
                <w:rFonts w:eastAsia="ＭＳ 明朝" w:hAnsi="ＭＳ 明朝" w:hint="eastAsia"/>
                <w:sz w:val="21"/>
                <w:szCs w:val="21"/>
              </w:rPr>
              <w:t>譲渡数量</w:t>
            </w:r>
          </w:p>
        </w:tc>
        <w:tc>
          <w:tcPr>
            <w:tcW w:w="4680" w:type="dxa"/>
            <w:tcBorders>
              <w:top w:val="single" w:sz="6" w:space="0" w:color="auto"/>
              <w:left w:val="single" w:sz="6" w:space="0" w:color="auto"/>
              <w:bottom w:val="single" w:sz="6" w:space="0" w:color="auto"/>
              <w:right w:val="single" w:sz="6" w:space="0" w:color="auto"/>
            </w:tcBorders>
            <w:vAlign w:val="center"/>
          </w:tcPr>
          <w:p w:rsidR="00C54958" w:rsidRPr="00581643" w:rsidRDefault="00C54958" w:rsidP="004D57DB">
            <w:pPr>
              <w:snapToGrid w:val="0"/>
              <w:spacing w:line="240" w:lineRule="auto"/>
              <w:jc w:val="distribute"/>
              <w:rPr>
                <w:rFonts w:eastAsia="ＭＳ 明朝"/>
                <w:sz w:val="21"/>
                <w:szCs w:val="21"/>
              </w:rPr>
            </w:pPr>
            <w:r>
              <w:rPr>
                <w:rFonts w:eastAsia="ＭＳ 明朝" w:hAnsi="ＭＳ 明朝" w:hint="eastAsia"/>
                <w:sz w:val="21"/>
                <w:szCs w:val="21"/>
              </w:rPr>
              <w:t>譲渡の相手方（</w:t>
            </w:r>
            <w:r w:rsidR="00C06F2B">
              <w:rPr>
                <w:rFonts w:eastAsia="ＭＳ 明朝" w:hAnsi="ＭＳ 明朝" w:hint="eastAsia"/>
                <w:sz w:val="21"/>
                <w:szCs w:val="21"/>
              </w:rPr>
              <w:t>所在国又は地域</w:t>
            </w:r>
            <w:r>
              <w:rPr>
                <w:rFonts w:eastAsia="ＭＳ 明朝" w:hAnsi="ＭＳ 明朝" w:hint="eastAsia"/>
                <w:sz w:val="21"/>
                <w:szCs w:val="21"/>
              </w:rPr>
              <w:t>）</w:t>
            </w:r>
          </w:p>
        </w:tc>
      </w:tr>
      <w:tr w:rsidR="00C54958" w:rsidRPr="00A60B88">
        <w:trPr>
          <w:trHeight w:hRule="exact" w:val="1063"/>
        </w:trPr>
        <w:tc>
          <w:tcPr>
            <w:tcW w:w="480" w:type="dxa"/>
            <w:vMerge/>
            <w:tcBorders>
              <w:left w:val="single" w:sz="6" w:space="0" w:color="auto"/>
              <w:right w:val="single" w:sz="6" w:space="0" w:color="auto"/>
            </w:tcBorders>
            <w:textDirection w:val="tbRlV"/>
          </w:tcPr>
          <w:p w:rsidR="00C54958" w:rsidRPr="00A60B88" w:rsidRDefault="00C54958" w:rsidP="000C372F">
            <w:pPr>
              <w:spacing w:before="120" w:line="240" w:lineRule="exact"/>
              <w:ind w:left="113" w:right="113"/>
              <w:rPr>
                <w:rFonts w:ascii="?l?r ??fc" w:eastAsia="ＭＳ 明朝" w:cs="ＭＳ 明朝"/>
                <w:sz w:val="21"/>
                <w:szCs w:val="21"/>
              </w:rPr>
            </w:pPr>
          </w:p>
        </w:tc>
        <w:tc>
          <w:tcPr>
            <w:tcW w:w="720" w:type="dxa"/>
            <w:vMerge/>
            <w:tcBorders>
              <w:left w:val="single" w:sz="6" w:space="0" w:color="auto"/>
              <w:right w:val="single" w:sz="6" w:space="0" w:color="auto"/>
            </w:tcBorders>
            <w:textDirection w:val="tbRlV"/>
            <w:vAlign w:val="center"/>
          </w:tcPr>
          <w:p w:rsidR="00C54958" w:rsidRPr="000C372F" w:rsidRDefault="00C54958" w:rsidP="00C744C0">
            <w:pPr>
              <w:jc w:val="center"/>
              <w:rPr>
                <w:rFonts w:eastAsia="ＭＳ 明朝" w:hAnsi="ＭＳ 明朝"/>
                <w:sz w:val="21"/>
                <w:szCs w:val="21"/>
              </w:rPr>
            </w:pPr>
          </w:p>
        </w:tc>
        <w:tc>
          <w:tcPr>
            <w:tcW w:w="1920" w:type="dxa"/>
            <w:gridSpan w:val="2"/>
            <w:tcBorders>
              <w:top w:val="nil"/>
              <w:left w:val="single" w:sz="6" w:space="0" w:color="auto"/>
              <w:bottom w:val="nil"/>
              <w:right w:val="single" w:sz="6" w:space="0" w:color="auto"/>
            </w:tcBorders>
          </w:tcPr>
          <w:p w:rsidR="00C54958" w:rsidRPr="00A60B88" w:rsidRDefault="00C54958" w:rsidP="00A60B88">
            <w:pPr>
              <w:spacing w:before="120" w:line="240" w:lineRule="exact"/>
              <w:rPr>
                <w:rFonts w:ascii="?l?r ??fc" w:eastAsia="ＭＳ 明朝" w:cs="ＭＳ 明朝"/>
                <w:sz w:val="21"/>
                <w:szCs w:val="21"/>
              </w:rPr>
            </w:pPr>
          </w:p>
        </w:tc>
        <w:tc>
          <w:tcPr>
            <w:tcW w:w="1920" w:type="dxa"/>
            <w:tcBorders>
              <w:top w:val="single" w:sz="6" w:space="0" w:color="auto"/>
              <w:left w:val="single" w:sz="6" w:space="0" w:color="auto"/>
              <w:bottom w:val="single" w:sz="6" w:space="0" w:color="auto"/>
              <w:right w:val="single" w:sz="6" w:space="0" w:color="auto"/>
            </w:tcBorders>
          </w:tcPr>
          <w:p w:rsidR="00C54958" w:rsidRPr="00A60B88" w:rsidRDefault="00C54958" w:rsidP="00A60B88">
            <w:pPr>
              <w:spacing w:before="120" w:line="240" w:lineRule="exact"/>
              <w:rPr>
                <w:rFonts w:ascii="?l?r ??fc" w:eastAsia="ＭＳ 明朝" w:cs="ＭＳ 明朝"/>
                <w:sz w:val="21"/>
                <w:szCs w:val="21"/>
              </w:rPr>
            </w:pPr>
          </w:p>
        </w:tc>
        <w:tc>
          <w:tcPr>
            <w:tcW w:w="4680" w:type="dxa"/>
            <w:tcBorders>
              <w:top w:val="single" w:sz="6" w:space="0" w:color="auto"/>
              <w:left w:val="single" w:sz="6" w:space="0" w:color="auto"/>
              <w:bottom w:val="single" w:sz="6" w:space="0" w:color="auto"/>
              <w:right w:val="single" w:sz="6" w:space="0" w:color="auto"/>
            </w:tcBorders>
          </w:tcPr>
          <w:p w:rsidR="00C54958" w:rsidRPr="00A60B88" w:rsidRDefault="00C54958" w:rsidP="00A60B88">
            <w:pPr>
              <w:spacing w:before="120" w:line="240" w:lineRule="exact"/>
              <w:rPr>
                <w:rFonts w:ascii="?l?r ??fc" w:eastAsia="ＭＳ 明朝" w:cs="ＭＳ 明朝"/>
                <w:sz w:val="21"/>
                <w:szCs w:val="21"/>
              </w:rPr>
            </w:pPr>
          </w:p>
        </w:tc>
      </w:tr>
      <w:tr w:rsidR="00C54958" w:rsidRPr="00A60B88">
        <w:trPr>
          <w:trHeight w:hRule="exact" w:val="639"/>
        </w:trPr>
        <w:tc>
          <w:tcPr>
            <w:tcW w:w="480" w:type="dxa"/>
            <w:vMerge/>
            <w:tcBorders>
              <w:left w:val="single" w:sz="6" w:space="0" w:color="auto"/>
              <w:right w:val="single" w:sz="6" w:space="0" w:color="auto"/>
            </w:tcBorders>
          </w:tcPr>
          <w:p w:rsidR="00C54958" w:rsidRPr="00A60B88" w:rsidRDefault="00C54958" w:rsidP="00A60B88">
            <w:pPr>
              <w:spacing w:before="120" w:line="240" w:lineRule="exact"/>
              <w:rPr>
                <w:rFonts w:ascii="?l?r ??fc" w:eastAsia="ＭＳ 明朝" w:cs="ＭＳ 明朝"/>
                <w:sz w:val="21"/>
                <w:szCs w:val="21"/>
              </w:rPr>
            </w:pPr>
          </w:p>
        </w:tc>
        <w:tc>
          <w:tcPr>
            <w:tcW w:w="720" w:type="dxa"/>
            <w:vMerge w:val="restart"/>
            <w:tcBorders>
              <w:top w:val="single" w:sz="6" w:space="0" w:color="auto"/>
              <w:left w:val="single" w:sz="6" w:space="0" w:color="auto"/>
              <w:right w:val="single" w:sz="6" w:space="0" w:color="auto"/>
            </w:tcBorders>
            <w:textDirection w:val="tbRlV"/>
          </w:tcPr>
          <w:p w:rsidR="00C54958" w:rsidRPr="00102B3E" w:rsidRDefault="00F17B01" w:rsidP="00F17B01">
            <w:pPr>
              <w:spacing w:before="100" w:beforeAutospacing="1" w:line="160" w:lineRule="atLeast"/>
              <w:ind w:leftChars="40" w:left="112" w:right="113" w:firstLineChars="100" w:firstLine="210"/>
              <w:rPr>
                <w:rFonts w:ascii="?l?r ??fc" w:eastAsia="ＭＳ 明朝" w:cs="ＭＳ 明朝"/>
                <w:sz w:val="21"/>
                <w:szCs w:val="21"/>
              </w:rPr>
            </w:pPr>
            <w:r w:rsidRPr="00102B3E">
              <w:rPr>
                <w:rFonts w:ascii="?l?r ??fc" w:eastAsia="ＭＳ 明朝" w:cs="ＭＳ 明朝" w:hint="eastAsia"/>
                <w:sz w:val="21"/>
                <w:szCs w:val="21"/>
              </w:rPr>
              <w:t>放棄</w:t>
            </w:r>
            <w:r w:rsidR="00CE5554" w:rsidRPr="00102B3E">
              <w:rPr>
                <w:rFonts w:ascii="?l?r ??fc" w:eastAsia="ＭＳ 明朝" w:cs="ＭＳ 明朝" w:hint="eastAsia"/>
                <w:sz w:val="21"/>
                <w:szCs w:val="21"/>
              </w:rPr>
              <w:t>又は免除</w:t>
            </w:r>
          </w:p>
          <w:p w:rsidR="00C54958" w:rsidRPr="00214151" w:rsidRDefault="00C54958" w:rsidP="00C744C0">
            <w:pPr>
              <w:spacing w:line="240" w:lineRule="atLeast"/>
              <w:ind w:left="113" w:right="113"/>
              <w:rPr>
                <w:rFonts w:ascii="?l?r ??fc" w:eastAsia="ＭＳ 明朝" w:cs="ＭＳ 明朝"/>
                <w:sz w:val="21"/>
                <w:szCs w:val="21"/>
              </w:rPr>
            </w:pPr>
            <w:r w:rsidRPr="00102B3E">
              <w:rPr>
                <w:rFonts w:eastAsia="ＭＳ 明朝" w:hAnsi="ＭＳ 明朝" w:cs="ＭＳ 明朝" w:hint="eastAsia"/>
                <w:sz w:val="21"/>
                <w:szCs w:val="21"/>
              </w:rPr>
              <w:t>⑵</w:t>
            </w:r>
            <w:r w:rsidRPr="00F17B01">
              <w:rPr>
                <w:rFonts w:ascii="?l?r ??fc" w:eastAsia="ＭＳ 明朝" w:cs="ＭＳ 明朝" w:hint="eastAsia"/>
                <w:spacing w:val="24"/>
                <w:sz w:val="21"/>
                <w:szCs w:val="21"/>
              </w:rPr>
              <w:t>貸付債権</w:t>
            </w:r>
            <w:r w:rsidRPr="00F17B01">
              <w:rPr>
                <w:rFonts w:ascii="?l?r ??fc" w:eastAsia="ＭＳ 明朝" w:cs="ＭＳ 明朝" w:hint="eastAsia"/>
                <w:spacing w:val="6"/>
                <w:sz w:val="21"/>
                <w:szCs w:val="21"/>
              </w:rPr>
              <w:t>の</w:t>
            </w:r>
          </w:p>
        </w:tc>
        <w:tc>
          <w:tcPr>
            <w:tcW w:w="8520" w:type="dxa"/>
            <w:gridSpan w:val="4"/>
            <w:tcBorders>
              <w:top w:val="single" w:sz="6" w:space="0" w:color="auto"/>
              <w:left w:val="single" w:sz="6" w:space="0" w:color="auto"/>
              <w:bottom w:val="nil"/>
              <w:right w:val="single" w:sz="6" w:space="0" w:color="auto"/>
            </w:tcBorders>
            <w:vAlign w:val="center"/>
          </w:tcPr>
          <w:p w:rsidR="00C54958" w:rsidRDefault="00C54958" w:rsidP="004A42F0">
            <w:pPr>
              <w:snapToGrid w:val="0"/>
              <w:spacing w:line="240" w:lineRule="exact"/>
              <w:rPr>
                <w:rFonts w:eastAsia="ＭＳ 明朝" w:hAnsi="ＭＳ 明朝"/>
                <w:sz w:val="21"/>
                <w:szCs w:val="21"/>
                <w:u w:val="single"/>
              </w:rPr>
            </w:pPr>
          </w:p>
          <w:p w:rsidR="00C54958" w:rsidRPr="00581643" w:rsidRDefault="00C54958" w:rsidP="004A42F0">
            <w:pPr>
              <w:snapToGrid w:val="0"/>
              <w:spacing w:line="240" w:lineRule="exact"/>
              <w:jc w:val="center"/>
              <w:rPr>
                <w:rFonts w:eastAsia="ＭＳ 明朝"/>
                <w:sz w:val="21"/>
                <w:szCs w:val="21"/>
              </w:rPr>
            </w:pPr>
            <w:r>
              <w:rPr>
                <w:rFonts w:eastAsia="ＭＳ 明朝" w:hAnsi="ＭＳ 明朝" w:hint="eastAsia"/>
                <w:sz w:val="21"/>
                <w:szCs w:val="21"/>
              </w:rPr>
              <w:t>放棄又は免除の金額</w:t>
            </w:r>
          </w:p>
          <w:p w:rsidR="00C54958" w:rsidRPr="00581643" w:rsidRDefault="00C54958" w:rsidP="004A42F0">
            <w:pPr>
              <w:snapToGrid w:val="0"/>
              <w:spacing w:line="240" w:lineRule="exact"/>
              <w:rPr>
                <w:rFonts w:eastAsia="ＭＳ 明朝"/>
                <w:sz w:val="21"/>
                <w:szCs w:val="21"/>
              </w:rPr>
            </w:pPr>
          </w:p>
        </w:tc>
      </w:tr>
      <w:tr w:rsidR="00C54958" w:rsidRPr="00A60B88">
        <w:trPr>
          <w:trHeight w:hRule="exact" w:val="1196"/>
        </w:trPr>
        <w:tc>
          <w:tcPr>
            <w:tcW w:w="480" w:type="dxa"/>
            <w:vMerge/>
            <w:tcBorders>
              <w:left w:val="single" w:sz="6" w:space="0" w:color="auto"/>
              <w:right w:val="single" w:sz="6" w:space="0" w:color="auto"/>
            </w:tcBorders>
          </w:tcPr>
          <w:p w:rsidR="00C54958" w:rsidRPr="00A60B88" w:rsidRDefault="00C54958" w:rsidP="00A60B88">
            <w:pPr>
              <w:spacing w:before="120" w:line="240" w:lineRule="exact"/>
              <w:rPr>
                <w:rFonts w:ascii="?l?r ??fc" w:eastAsia="ＭＳ 明朝" w:cs="ＭＳ 明朝"/>
                <w:sz w:val="21"/>
                <w:szCs w:val="21"/>
              </w:rPr>
            </w:pPr>
          </w:p>
        </w:tc>
        <w:tc>
          <w:tcPr>
            <w:tcW w:w="720" w:type="dxa"/>
            <w:vMerge/>
            <w:tcBorders>
              <w:left w:val="single" w:sz="6" w:space="0" w:color="auto"/>
              <w:bottom w:val="nil"/>
              <w:right w:val="single" w:sz="6" w:space="0" w:color="auto"/>
            </w:tcBorders>
          </w:tcPr>
          <w:p w:rsidR="00C54958" w:rsidRPr="00A60B88" w:rsidRDefault="00C54958" w:rsidP="00A60B88">
            <w:pPr>
              <w:spacing w:before="120" w:line="240" w:lineRule="exact"/>
              <w:rPr>
                <w:rFonts w:ascii="?l?r ??fc" w:eastAsia="ＭＳ 明朝" w:cs="ＭＳ 明朝"/>
                <w:sz w:val="21"/>
                <w:szCs w:val="21"/>
              </w:rPr>
            </w:pPr>
          </w:p>
        </w:tc>
        <w:tc>
          <w:tcPr>
            <w:tcW w:w="8520" w:type="dxa"/>
            <w:gridSpan w:val="4"/>
            <w:tcBorders>
              <w:top w:val="single" w:sz="6" w:space="0" w:color="auto"/>
              <w:left w:val="single" w:sz="6" w:space="0" w:color="auto"/>
              <w:bottom w:val="nil"/>
              <w:right w:val="single" w:sz="6" w:space="0" w:color="auto"/>
            </w:tcBorders>
          </w:tcPr>
          <w:p w:rsidR="00C54958" w:rsidRPr="00A60B88" w:rsidRDefault="00C54958" w:rsidP="00A60B88">
            <w:pPr>
              <w:spacing w:before="120" w:line="240" w:lineRule="exact"/>
              <w:rPr>
                <w:rFonts w:ascii="?l?r ??fc" w:eastAsia="ＭＳ 明朝" w:cs="ＭＳ 明朝"/>
                <w:sz w:val="21"/>
                <w:szCs w:val="21"/>
              </w:rPr>
            </w:pPr>
          </w:p>
          <w:p w:rsidR="00C54958" w:rsidRPr="00905022" w:rsidRDefault="00C54958" w:rsidP="00A60B88">
            <w:pPr>
              <w:spacing w:before="120" w:line="240" w:lineRule="exact"/>
              <w:rPr>
                <w:rFonts w:ascii="?l?r ??fc" w:eastAsia="ＭＳ 明朝" w:cs="ＭＳ 明朝"/>
                <w:sz w:val="21"/>
                <w:szCs w:val="21"/>
              </w:rPr>
            </w:pPr>
          </w:p>
          <w:p w:rsidR="00C54958" w:rsidRPr="00A60B88" w:rsidRDefault="00C54958" w:rsidP="00A60B88">
            <w:pPr>
              <w:spacing w:before="120" w:line="240" w:lineRule="exact"/>
              <w:rPr>
                <w:rFonts w:ascii="?l?r ??fc" w:eastAsia="ＭＳ 明朝" w:cs="ＭＳ 明朝"/>
                <w:sz w:val="21"/>
                <w:szCs w:val="21"/>
              </w:rPr>
            </w:pPr>
          </w:p>
          <w:p w:rsidR="00C54958" w:rsidRPr="00A60B88" w:rsidRDefault="00C54958" w:rsidP="00A60B88">
            <w:pPr>
              <w:spacing w:before="120" w:line="240" w:lineRule="exact"/>
              <w:rPr>
                <w:rFonts w:ascii="?l?r ??fc" w:eastAsia="ＭＳ 明朝" w:cs="ＭＳ 明朝"/>
                <w:sz w:val="21"/>
                <w:szCs w:val="21"/>
              </w:rPr>
            </w:pPr>
          </w:p>
          <w:p w:rsidR="00C54958" w:rsidRPr="00A60B88" w:rsidRDefault="00C54958" w:rsidP="00A60B88">
            <w:pPr>
              <w:spacing w:before="120" w:line="240" w:lineRule="exact"/>
              <w:rPr>
                <w:rFonts w:ascii="?l?r ??fc" w:eastAsia="ＭＳ 明朝" w:cs="ＭＳ 明朝"/>
                <w:sz w:val="21"/>
                <w:szCs w:val="21"/>
              </w:rPr>
            </w:pPr>
          </w:p>
          <w:p w:rsidR="00C54958" w:rsidRPr="00A60B88" w:rsidRDefault="00C54958" w:rsidP="00A60B88">
            <w:pPr>
              <w:spacing w:before="120" w:line="240" w:lineRule="exact"/>
              <w:rPr>
                <w:rFonts w:ascii="?l?r ??fc" w:eastAsia="ＭＳ 明朝" w:cs="ＭＳ 明朝"/>
                <w:sz w:val="21"/>
                <w:szCs w:val="21"/>
              </w:rPr>
            </w:pPr>
          </w:p>
          <w:p w:rsidR="00C54958" w:rsidRPr="00A60B88" w:rsidRDefault="00C54958" w:rsidP="00A60B88">
            <w:pPr>
              <w:spacing w:before="120" w:line="240" w:lineRule="exact"/>
              <w:rPr>
                <w:rFonts w:ascii="?l?r ??fc" w:eastAsia="ＭＳ 明朝" w:cs="ＭＳ 明朝"/>
                <w:sz w:val="21"/>
                <w:szCs w:val="21"/>
              </w:rPr>
            </w:pPr>
          </w:p>
          <w:p w:rsidR="00C54958" w:rsidRPr="00A60B88" w:rsidRDefault="00C54958" w:rsidP="00A60B88">
            <w:pPr>
              <w:spacing w:before="120" w:line="240" w:lineRule="exact"/>
              <w:jc w:val="center"/>
              <w:rPr>
                <w:rFonts w:ascii="?l?r ??fc" w:eastAsia="ＭＳ 明朝" w:cs="ＭＳ 明朝"/>
                <w:sz w:val="21"/>
                <w:szCs w:val="21"/>
              </w:rPr>
            </w:pPr>
          </w:p>
          <w:p w:rsidR="00C54958" w:rsidRPr="00A60B88" w:rsidRDefault="00C54958" w:rsidP="00A60B88">
            <w:pPr>
              <w:spacing w:before="120" w:line="240" w:lineRule="exact"/>
              <w:jc w:val="center"/>
              <w:rPr>
                <w:rFonts w:ascii="?l?r ??fc" w:eastAsia="ＭＳ 明朝" w:cs="ＭＳ 明朝"/>
                <w:sz w:val="21"/>
                <w:szCs w:val="21"/>
              </w:rPr>
            </w:pPr>
          </w:p>
          <w:p w:rsidR="00C54958" w:rsidRPr="00A60B88" w:rsidRDefault="00C54958" w:rsidP="00A60B88">
            <w:pPr>
              <w:spacing w:before="120" w:line="240" w:lineRule="exact"/>
              <w:jc w:val="center"/>
              <w:rPr>
                <w:rFonts w:ascii="?l?r ??fc" w:eastAsia="ＭＳ 明朝" w:cs="ＭＳ 明朝"/>
                <w:sz w:val="21"/>
                <w:szCs w:val="21"/>
              </w:rPr>
            </w:pPr>
          </w:p>
          <w:p w:rsidR="00C54958" w:rsidRPr="00A60B88" w:rsidRDefault="00C54958" w:rsidP="00A60B88">
            <w:pPr>
              <w:spacing w:before="120" w:line="240" w:lineRule="exact"/>
              <w:rPr>
                <w:rFonts w:ascii="?l?r ??fc" w:eastAsia="ＭＳ 明朝" w:cs="ＭＳ 明朝"/>
                <w:sz w:val="21"/>
                <w:szCs w:val="21"/>
              </w:rPr>
            </w:pPr>
          </w:p>
        </w:tc>
      </w:tr>
      <w:tr w:rsidR="004C092C" w:rsidRPr="00A60B88">
        <w:trPr>
          <w:trHeight w:val="586"/>
        </w:trPr>
        <w:tc>
          <w:tcPr>
            <w:tcW w:w="2142" w:type="dxa"/>
            <w:gridSpan w:val="3"/>
            <w:tcBorders>
              <w:top w:val="single" w:sz="6" w:space="0" w:color="auto"/>
              <w:left w:val="single" w:sz="6" w:space="0" w:color="auto"/>
              <w:bottom w:val="single" w:sz="6" w:space="0" w:color="auto"/>
              <w:right w:val="nil"/>
            </w:tcBorders>
            <w:vAlign w:val="center"/>
          </w:tcPr>
          <w:p w:rsidR="004C092C" w:rsidRPr="00581643" w:rsidRDefault="00A73530" w:rsidP="004C092C">
            <w:pPr>
              <w:snapToGrid w:val="0"/>
              <w:spacing w:before="120" w:line="240" w:lineRule="auto"/>
              <w:rPr>
                <w:rFonts w:eastAsia="ＭＳ 明朝"/>
                <w:sz w:val="21"/>
                <w:szCs w:val="21"/>
              </w:rPr>
            </w:pPr>
            <w:r w:rsidRPr="00F26536">
              <w:rPr>
                <w:rFonts w:eastAsia="ＭＳ 明朝" w:hint="eastAsia"/>
                <w:sz w:val="21"/>
                <w:szCs w:val="21"/>
              </w:rPr>
              <w:t>３</w:t>
            </w:r>
            <w:r w:rsidR="004C092C">
              <w:rPr>
                <w:rFonts w:eastAsia="ＭＳ 明朝" w:hint="eastAsia"/>
                <w:sz w:val="21"/>
                <w:szCs w:val="21"/>
              </w:rPr>
              <w:t xml:space="preserve">　</w:t>
            </w:r>
            <w:r w:rsidR="004C092C" w:rsidRPr="00BD702F">
              <w:rPr>
                <w:rFonts w:eastAsia="ＭＳ 明朝" w:hint="eastAsia"/>
                <w:spacing w:val="28"/>
                <w:sz w:val="21"/>
                <w:szCs w:val="21"/>
              </w:rPr>
              <w:t>その他の事</w:t>
            </w:r>
            <w:r w:rsidR="004C092C" w:rsidRPr="00BD702F">
              <w:rPr>
                <w:rFonts w:eastAsia="ＭＳ 明朝" w:hint="eastAsia"/>
                <w:spacing w:val="9"/>
                <w:sz w:val="21"/>
                <w:szCs w:val="21"/>
              </w:rPr>
              <w:t>項</w:t>
            </w:r>
          </w:p>
        </w:tc>
        <w:tc>
          <w:tcPr>
            <w:tcW w:w="7578" w:type="dxa"/>
            <w:gridSpan w:val="3"/>
            <w:tcBorders>
              <w:top w:val="single" w:sz="6" w:space="0" w:color="auto"/>
              <w:left w:val="single" w:sz="6" w:space="0" w:color="auto"/>
              <w:bottom w:val="single" w:sz="6" w:space="0" w:color="auto"/>
              <w:right w:val="single" w:sz="6" w:space="0" w:color="auto"/>
            </w:tcBorders>
          </w:tcPr>
          <w:p w:rsidR="004C092C" w:rsidRPr="00A60B88" w:rsidRDefault="004C092C" w:rsidP="00A60B88">
            <w:pPr>
              <w:spacing w:line="240" w:lineRule="exact"/>
              <w:rPr>
                <w:rFonts w:ascii="?l?r ??fc" w:eastAsia="ＭＳ 明朝" w:cs="ＭＳ 明朝"/>
                <w:sz w:val="21"/>
                <w:szCs w:val="21"/>
              </w:rPr>
            </w:pPr>
          </w:p>
          <w:p w:rsidR="004C092C" w:rsidRPr="00A60B88" w:rsidRDefault="004C092C" w:rsidP="00A60B88">
            <w:pPr>
              <w:spacing w:line="240" w:lineRule="exact"/>
              <w:rPr>
                <w:rFonts w:ascii="?l?r ??fc" w:eastAsia="ＭＳ 明朝" w:cs="ＭＳ 明朝"/>
                <w:sz w:val="21"/>
                <w:szCs w:val="21"/>
              </w:rPr>
            </w:pPr>
          </w:p>
        </w:tc>
      </w:tr>
    </w:tbl>
    <w:p w:rsidR="00984967" w:rsidRPr="00A60B88" w:rsidRDefault="00984967" w:rsidP="00D7722F">
      <w:pPr>
        <w:spacing w:line="240" w:lineRule="exact"/>
        <w:ind w:hanging="3"/>
        <w:rPr>
          <w:rFonts w:ascii="?l?r ??fc" w:eastAsia="ＭＳ 明朝" w:cs="ＭＳ 明朝"/>
          <w:sz w:val="21"/>
          <w:szCs w:val="21"/>
        </w:rPr>
      </w:pPr>
      <w:r w:rsidRPr="00A60B88">
        <w:rPr>
          <w:rFonts w:eastAsia="ＭＳ 明朝" w:cs="ＭＳ 明朝" w:hint="eastAsia"/>
          <w:sz w:val="21"/>
          <w:szCs w:val="21"/>
        </w:rPr>
        <w:t>（記入要領）</w:t>
      </w:r>
    </w:p>
    <w:p w:rsidR="00984967" w:rsidRPr="00A60B88" w:rsidRDefault="00984967" w:rsidP="00D7722F">
      <w:pPr>
        <w:spacing w:line="240" w:lineRule="exact"/>
        <w:ind w:hanging="3"/>
        <w:jc w:val="left"/>
        <w:rPr>
          <w:rFonts w:ascii="?l?r ??fc" w:eastAsia="ＭＳ 明朝" w:cs="ＭＳ 明朝"/>
          <w:sz w:val="21"/>
          <w:szCs w:val="21"/>
        </w:rPr>
      </w:pPr>
      <w:r w:rsidRPr="00A60B88">
        <w:rPr>
          <w:rFonts w:eastAsia="ＭＳ 明朝" w:cs="ＭＳ 明朝" w:hint="eastAsia"/>
          <w:sz w:val="21"/>
          <w:szCs w:val="21"/>
        </w:rPr>
        <w:t>１　西暦により記入すること。</w:t>
      </w:r>
    </w:p>
    <w:p w:rsidR="00984967" w:rsidRDefault="00984967" w:rsidP="002C3133">
      <w:pPr>
        <w:spacing w:line="240" w:lineRule="exact"/>
        <w:ind w:leftChars="-1" w:left="207" w:hangingChars="100" w:hanging="210"/>
        <w:rPr>
          <w:rFonts w:eastAsia="ＭＳ 明朝" w:cs="ＭＳ 明朝"/>
          <w:sz w:val="21"/>
          <w:szCs w:val="21"/>
        </w:rPr>
      </w:pPr>
      <w:r w:rsidRPr="00A60B88">
        <w:rPr>
          <w:rFonts w:eastAsia="ＭＳ 明朝" w:cs="ＭＳ 明朝" w:hint="eastAsia"/>
          <w:sz w:val="21"/>
          <w:szCs w:val="21"/>
        </w:rPr>
        <w:t>２　「責任者</w:t>
      </w:r>
      <w:r w:rsidR="00D1324C">
        <w:rPr>
          <w:rFonts w:eastAsia="ＭＳ 明朝" w:cs="ＭＳ 明朝" w:hint="eastAsia"/>
          <w:sz w:val="21"/>
          <w:szCs w:val="21"/>
        </w:rPr>
        <w:t>の氏名</w:t>
      </w:r>
      <w:r w:rsidRPr="00A60B88">
        <w:rPr>
          <w:rFonts w:eastAsia="ＭＳ 明朝" w:cs="ＭＳ 明朝" w:hint="eastAsia"/>
          <w:sz w:val="21"/>
          <w:szCs w:val="21"/>
        </w:rPr>
        <w:t>」欄には、報告の提出について授権された者</w:t>
      </w:r>
      <w:r w:rsidR="00D1324C">
        <w:rPr>
          <w:rFonts w:eastAsia="ＭＳ 明朝" w:cs="ＭＳ 明朝" w:hint="eastAsia"/>
          <w:sz w:val="21"/>
          <w:szCs w:val="21"/>
        </w:rPr>
        <w:t>の氏名を記入</w:t>
      </w:r>
      <w:r w:rsidRPr="00A60B88">
        <w:rPr>
          <w:rFonts w:eastAsia="ＭＳ 明朝" w:cs="ＭＳ 明朝" w:hint="eastAsia"/>
          <w:sz w:val="21"/>
          <w:szCs w:val="21"/>
        </w:rPr>
        <w:t>すること。</w:t>
      </w:r>
    </w:p>
    <w:p w:rsidR="00984967" w:rsidRPr="00A60B88" w:rsidRDefault="00DD773C" w:rsidP="00984967">
      <w:pPr>
        <w:spacing w:line="240" w:lineRule="exact"/>
        <w:ind w:leftChars="-1" w:left="209" w:hangingChars="101" w:hanging="212"/>
        <w:rPr>
          <w:rFonts w:ascii="?l?r ??fc" w:eastAsia="ＭＳ 明朝" w:cs="ＭＳ 明朝"/>
          <w:sz w:val="21"/>
          <w:szCs w:val="21"/>
        </w:rPr>
      </w:pPr>
      <w:r w:rsidRPr="00102B3E">
        <w:rPr>
          <w:rFonts w:eastAsia="ＭＳ 明朝" w:cs="ＭＳ 明朝" w:hint="eastAsia"/>
          <w:sz w:val="21"/>
          <w:szCs w:val="21"/>
        </w:rPr>
        <w:t>３</w:t>
      </w:r>
      <w:r w:rsidR="00984967" w:rsidRPr="00626FAD">
        <w:rPr>
          <w:rFonts w:eastAsia="ＭＳ 明朝" w:cs="ＭＳ 明朝" w:hint="eastAsia"/>
          <w:sz w:val="21"/>
          <w:szCs w:val="21"/>
        </w:rPr>
        <w:t xml:space="preserve">　</w:t>
      </w:r>
      <w:r w:rsidR="00984967" w:rsidRPr="00A60B88">
        <w:rPr>
          <w:rFonts w:eastAsia="ＭＳ 明朝" w:cs="ＭＳ 明朝" w:hint="eastAsia"/>
          <w:sz w:val="21"/>
          <w:szCs w:val="21"/>
        </w:rPr>
        <w:t>一括して報告をする場合は、２通目以降の報告書の「報告者」欄には、「氏名又は名称及び代表者の氏名」欄を除き記入を要しない。</w:t>
      </w:r>
    </w:p>
    <w:p w:rsidR="00F2136B" w:rsidRDefault="00984967" w:rsidP="00D1324C">
      <w:pPr>
        <w:spacing w:line="240" w:lineRule="exact"/>
        <w:ind w:left="4803" w:hanging="4803"/>
        <w:rPr>
          <w:rFonts w:eastAsia="ＭＳ 明朝" w:cs="ＭＳ 明朝"/>
          <w:sz w:val="21"/>
          <w:szCs w:val="21"/>
        </w:rPr>
      </w:pPr>
      <w:r>
        <w:rPr>
          <w:rFonts w:ascii="?l?r ??fc" w:eastAsia="ＭＳ 明朝" w:cs="?l?r ??fc" w:hint="eastAsia"/>
          <w:sz w:val="21"/>
          <w:szCs w:val="21"/>
        </w:rPr>
        <w:t>（</w:t>
      </w:r>
      <w:r w:rsidRPr="00A60B88">
        <w:rPr>
          <w:rFonts w:eastAsia="ＭＳ 明朝" w:cs="ＭＳ 明朝" w:hint="eastAsia"/>
          <w:sz w:val="21"/>
          <w:szCs w:val="21"/>
        </w:rPr>
        <w:t>日本</w:t>
      </w:r>
      <w:r w:rsidR="00B74BE8">
        <w:rPr>
          <w:rFonts w:eastAsia="ＭＳ 明朝" w:cs="ＭＳ 明朝" w:hint="eastAsia"/>
          <w:sz w:val="21"/>
          <w:szCs w:val="21"/>
        </w:rPr>
        <w:t>産業</w:t>
      </w:r>
      <w:r w:rsidRPr="00A60B88">
        <w:rPr>
          <w:rFonts w:eastAsia="ＭＳ 明朝" w:cs="ＭＳ 明朝" w:hint="eastAsia"/>
          <w:sz w:val="21"/>
          <w:szCs w:val="21"/>
        </w:rPr>
        <w:t>規格Ａ４</w:t>
      </w:r>
      <w:r>
        <w:rPr>
          <w:rFonts w:eastAsia="ＭＳ 明朝" w:cs="ＭＳ 明朝" w:hint="eastAsia"/>
          <w:sz w:val="21"/>
          <w:szCs w:val="21"/>
        </w:rPr>
        <w:t>）</w:t>
      </w:r>
    </w:p>
    <w:p w:rsidR="00F2136B" w:rsidRDefault="00F2136B">
      <w:pPr>
        <w:widowControl/>
        <w:adjustRightInd/>
        <w:spacing w:line="240" w:lineRule="auto"/>
        <w:jc w:val="left"/>
        <w:textAlignment w:val="auto"/>
        <w:rPr>
          <w:rFonts w:eastAsia="ＭＳ 明朝" w:cs="ＭＳ 明朝"/>
          <w:sz w:val="21"/>
          <w:szCs w:val="21"/>
        </w:rPr>
      </w:pPr>
      <w:r>
        <w:rPr>
          <w:rFonts w:eastAsia="ＭＳ 明朝" w:cs="ＭＳ 明朝"/>
          <w:sz w:val="21"/>
          <w:szCs w:val="21"/>
        </w:rPr>
        <w:br w:type="page"/>
      </w:r>
    </w:p>
    <w:p w:rsidR="00F2136B" w:rsidRPr="00F2136B" w:rsidRDefault="00EC267B" w:rsidP="00F2136B">
      <w:pPr>
        <w:spacing w:line="240" w:lineRule="auto"/>
        <w:jc w:val="left"/>
        <w:rPr>
          <w:rFonts w:ascii="ＭＳ ゴシック" w:eastAsia="ＭＳ 明朝" w:hAnsi="ＭＳ ゴシック" w:cs="Times New Roman"/>
          <w:b/>
          <w:bCs/>
          <w:kern w:val="2"/>
          <w:sz w:val="21"/>
          <w:szCs w:val="21"/>
        </w:rPr>
      </w:pPr>
      <w:r w:rsidRPr="00EC267B">
        <w:rPr>
          <w:noProof/>
        </w:rPr>
        <w:lastRenderedPageBreak/>
        <mc:AlternateContent>
          <mc:Choice Requires="wps">
            <w:drawing>
              <wp:anchor distT="0" distB="0" distL="114300" distR="114300" simplePos="0" relativeHeight="251671552" behindDoc="0" locked="0" layoutInCell="1" allowOverlap="1" wp14:anchorId="5B202E5C" wp14:editId="7C9F7189">
                <wp:simplePos x="0" y="0"/>
                <wp:positionH relativeFrom="column">
                  <wp:posOffset>2536166</wp:posOffset>
                </wp:positionH>
                <wp:positionV relativeFrom="paragraph">
                  <wp:posOffset>-313163</wp:posOffset>
                </wp:positionV>
                <wp:extent cx="1171575" cy="295910"/>
                <wp:effectExtent l="0" t="0" r="28575" b="279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5910"/>
                        </a:xfrm>
                        <a:prstGeom prst="rect">
                          <a:avLst/>
                        </a:prstGeom>
                        <a:solidFill>
                          <a:srgbClr val="FFFFFF"/>
                        </a:solidFill>
                        <a:ln w="19050">
                          <a:solidFill>
                            <a:srgbClr val="000000"/>
                          </a:solidFill>
                          <a:miter lim="800000"/>
                          <a:headEnd/>
                          <a:tailEnd/>
                        </a:ln>
                      </wps:spPr>
                      <wps:txbx>
                        <w:txbxContent>
                          <w:p w:rsidR="00EC267B" w:rsidRPr="00D416BC" w:rsidRDefault="00EC267B" w:rsidP="00EC267B">
                            <w:pPr>
                              <w:jc w:val="center"/>
                              <w:rPr>
                                <w:rFonts w:cs="Times New Roman"/>
                                <w:b/>
                                <w:bCs/>
                              </w:rPr>
                            </w:pPr>
                            <w:r w:rsidRPr="00D416BC">
                              <w:rPr>
                                <w:rFonts w:hint="eastAsia"/>
                                <w:b/>
                                <w:bCs/>
                              </w:rPr>
                              <w:t>記入例</w:t>
                            </w:r>
                            <w:r>
                              <w:rPr>
                                <w:rFonts w:hint="eastAsia"/>
                                <w:b/>
                                <w:bCs/>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02E5C" id="_x0000_t202" coordsize="21600,21600" o:spt="202" path="m,l,21600r21600,l21600,xe">
                <v:stroke joinstyle="miter"/>
                <v:path gradientshapeok="t" o:connecttype="rect"/>
              </v:shapetype>
              <v:shape id="テキスト ボックス 10" o:spid="_x0000_s1026" type="#_x0000_t202" style="position:absolute;margin-left:199.7pt;margin-top:-24.65pt;width:92.25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" strokeweight="1.5pt">
                <v:textbox inset="5.85pt,.7pt,5.85pt,.7pt">
                  <w:txbxContent>
                    <w:p w:rsidR="00EC267B" w:rsidRPr="00D416BC" w:rsidRDefault="00EC267B" w:rsidP="00EC267B">
                      <w:pPr>
                        <w:jc w:val="center"/>
                        <w:rPr>
                          <w:rFonts w:cs="Times New Roman" w:hint="eastAsia"/>
                          <w:b/>
                          <w:bCs/>
                        </w:rPr>
                      </w:pPr>
                      <w:r w:rsidRPr="00D416BC">
                        <w:rPr>
                          <w:rFonts w:hint="eastAsia"/>
                          <w:b/>
                          <w:bCs/>
                        </w:rPr>
                        <w:t>記入例</w:t>
                      </w:r>
                      <w:r>
                        <w:rPr>
                          <w:rFonts w:hint="eastAsia"/>
                          <w:b/>
                          <w:bCs/>
                        </w:rPr>
                        <w:t>1</w:t>
                      </w:r>
                    </w:p>
                  </w:txbxContent>
                </v:textbox>
              </v:shape>
            </w:pict>
          </mc:Fallback>
        </mc:AlternateContent>
      </w:r>
      <w:r w:rsidR="00F2136B" w:rsidRPr="00F2136B">
        <w:rPr>
          <w:rFonts w:ascii="ＭＳ ゴシック" w:eastAsia="ＭＳ 明朝" w:hAnsi="ＭＳ ゴシック" w:cs="ＭＳ 明朝" w:hint="eastAsia"/>
          <w:b/>
          <w:bCs/>
          <w:kern w:val="2"/>
          <w:sz w:val="21"/>
          <w:szCs w:val="21"/>
        </w:rPr>
        <w:t>別紙様式第十九</w:t>
      </w:r>
    </w:p>
    <w:p w:rsidR="00F2136B" w:rsidRPr="00F2136B" w:rsidRDefault="00F2136B" w:rsidP="00F2136B">
      <w:pPr>
        <w:snapToGrid w:val="0"/>
        <w:spacing w:line="240" w:lineRule="auto"/>
        <w:ind w:left="7200" w:hanging="7200"/>
        <w:jc w:val="right"/>
        <w:rPr>
          <w:rFonts w:eastAsia="ＭＳ 明朝" w:cs="Times New Roman"/>
          <w:sz w:val="21"/>
          <w:szCs w:val="21"/>
        </w:rPr>
      </w:pPr>
      <w:r w:rsidRPr="00F2136B">
        <w:rPr>
          <w:rFonts w:eastAsia="ＭＳ 明朝" w:hint="eastAsia"/>
          <w:sz w:val="21"/>
          <w:szCs w:val="21"/>
        </w:rPr>
        <w:t>根拠法規：外国為替の取引等の</w:t>
      </w:r>
    </w:p>
    <w:p w:rsidR="00F2136B" w:rsidRPr="00F2136B" w:rsidRDefault="00F2136B" w:rsidP="00F2136B">
      <w:pPr>
        <w:snapToGrid w:val="0"/>
        <w:spacing w:line="240" w:lineRule="auto"/>
        <w:ind w:leftChars="2571" w:left="7199" w:firstLineChars="281" w:firstLine="590"/>
        <w:jc w:val="left"/>
        <w:rPr>
          <w:rFonts w:eastAsia="ＭＳ 明朝" w:cs="Times New Roman"/>
          <w:sz w:val="21"/>
          <w:szCs w:val="21"/>
        </w:rPr>
      </w:pPr>
      <w:r w:rsidRPr="00F2136B">
        <w:rPr>
          <w:rFonts w:eastAsia="ＭＳ 明朝" w:hint="eastAsia"/>
          <w:sz w:val="21"/>
          <w:szCs w:val="21"/>
        </w:rPr>
        <w:t>報告に関する省令</w:t>
      </w:r>
    </w:p>
    <w:p w:rsidR="00F2136B" w:rsidRPr="00F2136B" w:rsidRDefault="00F2136B" w:rsidP="00F2136B">
      <w:pPr>
        <w:snapToGrid w:val="0"/>
        <w:spacing w:line="240" w:lineRule="auto"/>
        <w:ind w:left="7201" w:hanging="459"/>
        <w:jc w:val="left"/>
        <w:rPr>
          <w:rFonts w:eastAsia="ＭＳ 明朝" w:cs="Times New Roman"/>
          <w:sz w:val="21"/>
          <w:szCs w:val="21"/>
        </w:rPr>
      </w:pPr>
      <w:r w:rsidRPr="00F2136B">
        <w:rPr>
          <w:rFonts w:eastAsia="ＭＳ 明朝" w:hint="eastAsia"/>
          <w:sz w:val="21"/>
          <w:szCs w:val="21"/>
        </w:rPr>
        <w:t>主務官庁：</w:t>
      </w:r>
      <w:r w:rsidRPr="00F2136B">
        <w:rPr>
          <w:rFonts w:eastAsia="ＭＳ 明朝"/>
          <w:sz w:val="21"/>
          <w:szCs w:val="21"/>
        </w:rPr>
        <w:fldChar w:fldCharType="begin"/>
      </w:r>
      <w:r w:rsidRPr="00F2136B">
        <w:rPr>
          <w:rFonts w:eastAsia="ＭＳ 明朝"/>
          <w:sz w:val="21"/>
          <w:szCs w:val="21"/>
        </w:rPr>
        <w:instrText xml:space="preserve"> eq \o\ad(</w:instrText>
      </w:r>
      <w:r w:rsidRPr="00F2136B">
        <w:rPr>
          <w:rFonts w:eastAsia="ＭＳ 明朝" w:hint="eastAsia"/>
          <w:sz w:val="21"/>
          <w:szCs w:val="21"/>
        </w:rPr>
        <w:instrText>財務省</w:instrText>
      </w:r>
      <w:r w:rsidRPr="00F2136B">
        <w:rPr>
          <w:rFonts w:eastAsia="ＭＳ 明朝"/>
          <w:sz w:val="21"/>
          <w:szCs w:val="21"/>
        </w:rPr>
        <w:instrText>,</w:instrText>
      </w:r>
      <w:r w:rsidRPr="00F2136B">
        <w:rPr>
          <w:rFonts w:eastAsia="ＭＳ 明朝" w:hint="eastAsia"/>
          <w:sz w:val="21"/>
          <w:szCs w:val="21"/>
        </w:rPr>
        <w:instrText xml:space="preserve">　　　　　</w:instrText>
      </w:r>
      <w:r w:rsidRPr="00F2136B">
        <w:rPr>
          <w:rFonts w:eastAsia="ＭＳ 明朝"/>
          <w:sz w:val="21"/>
          <w:szCs w:val="21"/>
        </w:rPr>
        <w:instrText>)</w:instrText>
      </w:r>
      <w:r w:rsidRPr="00F2136B">
        <w:rPr>
          <w:rFonts w:eastAsia="ＭＳ 明朝"/>
          <w:sz w:val="21"/>
          <w:szCs w:val="21"/>
        </w:rPr>
        <w:fldChar w:fldCharType="end"/>
      </w:r>
    </w:p>
    <w:p w:rsidR="00F2136B" w:rsidRPr="00F2136B" w:rsidRDefault="00F2136B" w:rsidP="00F2136B">
      <w:pPr>
        <w:tabs>
          <w:tab w:val="left" w:pos="5520"/>
        </w:tabs>
        <w:snapToGrid w:val="0"/>
        <w:spacing w:line="240" w:lineRule="auto"/>
        <w:jc w:val="center"/>
        <w:rPr>
          <w:rFonts w:eastAsia="ＭＳ 明朝" w:cs="Times New Roman"/>
          <w:sz w:val="21"/>
          <w:szCs w:val="21"/>
          <w:u w:val="single"/>
        </w:rPr>
      </w:pPr>
    </w:p>
    <w:p w:rsidR="00F2136B" w:rsidRPr="00F2136B" w:rsidRDefault="00F2136B" w:rsidP="00F2136B">
      <w:pPr>
        <w:tabs>
          <w:tab w:val="left" w:pos="5520"/>
        </w:tabs>
        <w:snapToGrid w:val="0"/>
        <w:spacing w:line="240" w:lineRule="auto"/>
        <w:jc w:val="center"/>
        <w:rPr>
          <w:rFonts w:eastAsia="ＭＳ 明朝" w:cs="Times New Roman"/>
          <w:sz w:val="21"/>
          <w:szCs w:val="21"/>
          <w:u w:val="single"/>
        </w:rPr>
      </w:pPr>
      <w:r w:rsidRPr="00F2136B">
        <w:rPr>
          <w:rFonts w:eastAsia="ＭＳ 明朝" w:hint="eastAsia"/>
          <w:sz w:val="21"/>
          <w:szCs w:val="21"/>
          <w:u w:val="single"/>
        </w:rPr>
        <w:t>対外直接投資に係る証券の譲渡並びに債権の放棄及び免除に関する報告書</w:t>
      </w:r>
    </w:p>
    <w:p w:rsidR="00F2136B" w:rsidRPr="00F2136B" w:rsidRDefault="00F2136B" w:rsidP="00F2136B">
      <w:pPr>
        <w:snapToGrid w:val="0"/>
        <w:spacing w:line="240" w:lineRule="auto"/>
        <w:jc w:val="left"/>
        <w:rPr>
          <w:rFonts w:eastAsia="ＭＳ 明朝"/>
          <w:sz w:val="21"/>
          <w:szCs w:val="21"/>
        </w:rPr>
      </w:pPr>
    </w:p>
    <w:p w:rsidR="00F2136B" w:rsidRPr="00F2136B" w:rsidRDefault="00F2136B" w:rsidP="00F2136B">
      <w:pPr>
        <w:snapToGrid w:val="0"/>
        <w:spacing w:line="240" w:lineRule="auto"/>
        <w:jc w:val="left"/>
        <w:rPr>
          <w:rFonts w:eastAsia="ＭＳ 明朝" w:cs="Times New Roman"/>
          <w:sz w:val="21"/>
          <w:szCs w:val="21"/>
        </w:rPr>
      </w:pPr>
      <w:r w:rsidRPr="00F2136B">
        <w:rPr>
          <w:rFonts w:eastAsia="ＭＳ 明朝" w:hint="eastAsia"/>
          <w:sz w:val="21"/>
          <w:szCs w:val="21"/>
        </w:rPr>
        <w:t>財　務　大　臣　殿</w:t>
      </w:r>
    </w:p>
    <w:p w:rsidR="00F2136B" w:rsidRPr="00F2136B" w:rsidRDefault="00F2136B" w:rsidP="00F2136B">
      <w:pPr>
        <w:snapToGrid w:val="0"/>
        <w:spacing w:line="240" w:lineRule="auto"/>
        <w:ind w:left="4800" w:hanging="4800"/>
        <w:rPr>
          <w:rFonts w:eastAsia="ＭＳ 明朝" w:cs="Times New Roman"/>
          <w:sz w:val="21"/>
          <w:szCs w:val="21"/>
        </w:rPr>
      </w:pPr>
      <w:r w:rsidRPr="00F2136B">
        <w:rPr>
          <w:rFonts w:eastAsia="ＭＳ 明朝"/>
          <w:sz w:val="21"/>
          <w:szCs w:val="21"/>
        </w:rPr>
        <w:t>(</w:t>
      </w:r>
      <w:r w:rsidRPr="00F2136B">
        <w:rPr>
          <w:rFonts w:eastAsia="ＭＳ 明朝" w:hint="eastAsia"/>
          <w:sz w:val="21"/>
          <w:szCs w:val="21"/>
        </w:rPr>
        <w:t>日本銀行経由</w:t>
      </w:r>
      <w:r w:rsidRPr="00F2136B">
        <w:rPr>
          <w:rFonts w:eastAsia="ＭＳ 明朝"/>
          <w:sz w:val="21"/>
          <w:szCs w:val="21"/>
        </w:rPr>
        <w:t>)</w:t>
      </w:r>
    </w:p>
    <w:p w:rsidR="00F2136B" w:rsidRPr="00F2136B" w:rsidRDefault="00F2136B" w:rsidP="00F2136B">
      <w:pPr>
        <w:snapToGrid w:val="0"/>
        <w:spacing w:line="240" w:lineRule="auto"/>
        <w:ind w:left="4802" w:hanging="842"/>
        <w:jc w:val="left"/>
        <w:rPr>
          <w:rFonts w:eastAsia="ＭＳ 明朝" w:cs="Times New Roman"/>
          <w:sz w:val="21"/>
          <w:szCs w:val="21"/>
          <w:u w:val="single"/>
        </w:rPr>
      </w:pPr>
      <w:r w:rsidRPr="00F2136B">
        <w:rPr>
          <w:noProof/>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17145</wp:posOffset>
                </wp:positionV>
                <wp:extent cx="2438400" cy="894080"/>
                <wp:effectExtent l="19050" t="19050" r="19050" b="2032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94080"/>
                        </a:xfrm>
                        <a:prstGeom prst="rect">
                          <a:avLst/>
                        </a:prstGeom>
                        <a:solidFill>
                          <a:srgbClr val="CCFFFF"/>
                        </a:solidFill>
                        <a:ln w="38100" cmpd="dbl">
                          <a:solidFill>
                            <a:srgbClr val="000000"/>
                          </a:solidFill>
                          <a:miter lim="800000"/>
                          <a:headEnd/>
                          <a:tailEnd/>
                        </a:ln>
                      </wps:spPr>
                      <wps:txbx>
                        <w:txbxContent>
                          <w:p w:rsidR="00F2136B" w:rsidRPr="00441F8E" w:rsidRDefault="00F2136B" w:rsidP="00F2136B">
                            <w:pPr>
                              <w:spacing w:line="240" w:lineRule="auto"/>
                              <w:rPr>
                                <w:rFonts w:ascii="ＭＳ ゴシック" w:cs="Times New Roman"/>
                                <w:b/>
                                <w:bCs/>
                                <w:color w:val="0000FF"/>
                                <w:sz w:val="24"/>
                                <w:szCs w:val="24"/>
                              </w:rPr>
                            </w:pPr>
                            <w:r>
                              <w:rPr>
                                <w:rFonts w:ascii="ＭＳ ゴシック" w:hAnsi="ＭＳ ゴシック" w:hint="eastAsia"/>
                                <w:b/>
                                <w:bCs/>
                                <w:color w:val="0000FF"/>
                                <w:sz w:val="24"/>
                                <w:szCs w:val="24"/>
                              </w:rPr>
                              <w:t>証券譲渡</w:t>
                            </w:r>
                            <w:r w:rsidRPr="00441F8E">
                              <w:rPr>
                                <w:rFonts w:ascii="ＭＳ ゴシック" w:hAnsi="ＭＳ ゴシック" w:hint="eastAsia"/>
                                <w:b/>
                                <w:bCs/>
                                <w:color w:val="0000FF"/>
                                <w:sz w:val="24"/>
                                <w:szCs w:val="24"/>
                              </w:rPr>
                              <w:t>の場合：</w:t>
                            </w:r>
                          </w:p>
                          <w:p w:rsidR="00F2136B" w:rsidRPr="00EF507C" w:rsidRDefault="00F2136B" w:rsidP="00F2136B">
                            <w:pPr>
                              <w:spacing w:line="240" w:lineRule="auto"/>
                              <w:rPr>
                                <w:rFonts w:ascii="ＭＳ ゴシック"/>
                                <w:sz w:val="20"/>
                                <w:szCs w:val="20"/>
                              </w:rPr>
                            </w:pPr>
                            <w:r w:rsidRPr="00084CE9">
                              <w:rPr>
                                <w:rFonts w:ascii="ＭＳ ゴシック" w:hAnsi="ＭＳ ゴシック" w:hint="eastAsia"/>
                                <w:sz w:val="20"/>
                                <w:szCs w:val="20"/>
                              </w:rPr>
                              <w:t>ｱﾒﾘｶの</w:t>
                            </w:r>
                            <w:r w:rsidRPr="00084CE9">
                              <w:rPr>
                                <w:rFonts w:ascii="ＭＳ ゴシック" w:hAnsi="ＭＳ ゴシック"/>
                                <w:sz w:val="20"/>
                                <w:szCs w:val="20"/>
                              </w:rPr>
                              <w:t xml:space="preserve">ABC </w:t>
                            </w:r>
                            <w:r>
                              <w:rPr>
                                <w:rFonts w:ascii="ＭＳ ゴシック" w:hAnsi="ＭＳ ゴシック"/>
                                <w:sz w:val="20"/>
                                <w:szCs w:val="20"/>
                              </w:rPr>
                              <w:t>Motor</w:t>
                            </w:r>
                            <w:r w:rsidRPr="00084CE9">
                              <w:rPr>
                                <w:rFonts w:ascii="ＭＳ ゴシック" w:hAnsi="ＭＳ ゴシック"/>
                                <w:sz w:val="20"/>
                                <w:szCs w:val="20"/>
                              </w:rPr>
                              <w:t xml:space="preserve"> </w:t>
                            </w:r>
                            <w:r>
                              <w:rPr>
                                <w:rFonts w:ascii="ＭＳ ゴシック" w:hAnsi="ＭＳ ゴシック"/>
                                <w:sz w:val="20"/>
                                <w:szCs w:val="20"/>
                              </w:rPr>
                              <w:t>Inc</w:t>
                            </w:r>
                            <w:r w:rsidRPr="00084CE9">
                              <w:rPr>
                                <w:rFonts w:ascii="ＭＳ ゴシック"/>
                                <w:sz w:val="20"/>
                                <w:szCs w:val="20"/>
                              </w:rPr>
                              <w:t>.</w:t>
                            </w:r>
                            <w:r>
                              <w:rPr>
                                <w:rFonts w:ascii="ＭＳ ゴシック" w:hAnsi="ＭＳ ゴシック" w:hint="eastAsia"/>
                                <w:sz w:val="20"/>
                                <w:szCs w:val="20"/>
                              </w:rPr>
                              <w:t>の株式を、</w:t>
                            </w:r>
                            <w:r w:rsidRPr="00327467">
                              <w:rPr>
                                <w:rFonts w:ascii="ＭＳ ゴシック" w:hAnsi="ＭＳ ゴシック" w:hint="eastAsia"/>
                                <w:sz w:val="20"/>
                                <w:szCs w:val="20"/>
                              </w:rPr>
                              <w:t>ﾄﾞｲﾂの</w:t>
                            </w:r>
                            <w:r w:rsidRPr="006D5792">
                              <w:rPr>
                                <w:rFonts w:ascii="ＭＳ ゴシック" w:hAnsi="ＭＳ ゴシック"/>
                                <w:sz w:val="20"/>
                                <w:szCs w:val="20"/>
                              </w:rPr>
                              <w:t xml:space="preserve">GAITAME </w:t>
                            </w:r>
                            <w:r>
                              <w:rPr>
                                <w:rFonts w:ascii="ＭＳ ゴシック" w:hAnsi="ＭＳ ゴシック"/>
                                <w:sz w:val="20"/>
                                <w:szCs w:val="20"/>
                              </w:rPr>
                              <w:t xml:space="preserve">Motor </w:t>
                            </w:r>
                            <w:r w:rsidRPr="006D5792">
                              <w:rPr>
                                <w:rFonts w:ascii="ＭＳ ゴシック" w:hAnsi="ＭＳ ゴシック"/>
                                <w:sz w:val="20"/>
                                <w:szCs w:val="20"/>
                              </w:rPr>
                              <w:t>Europe GmbH</w:t>
                            </w:r>
                            <w:r>
                              <w:rPr>
                                <w:rFonts w:ascii="ＭＳ ゴシック" w:hAnsi="ＭＳ ゴシック" w:hint="eastAsia"/>
                                <w:sz w:val="20"/>
                                <w:szCs w:val="20"/>
                              </w:rPr>
                              <w:t>に、</w:t>
                            </w:r>
                            <w:r>
                              <w:rPr>
                                <w:rFonts w:ascii="ＭＳ ゴシック" w:hAnsi="ＭＳ ゴシック"/>
                                <w:sz w:val="20"/>
                                <w:szCs w:val="20"/>
                              </w:rPr>
                              <w:t>EUR</w:t>
                            </w:r>
                            <w:r w:rsidRPr="008F5D99">
                              <w:rPr>
                                <w:rFonts w:ascii="ＭＳ ゴシック" w:hAnsi="ＭＳ ゴシック"/>
                                <w:sz w:val="20"/>
                                <w:szCs w:val="20"/>
                              </w:rPr>
                              <w:t xml:space="preserve"> </w:t>
                            </w:r>
                            <w:r>
                              <w:rPr>
                                <w:rFonts w:ascii="ＭＳ ゴシック" w:hAnsi="ＭＳ ゴシック"/>
                                <w:sz w:val="20"/>
                                <w:szCs w:val="20"/>
                              </w:rPr>
                              <w:t>21</w:t>
                            </w:r>
                            <w:r w:rsidRPr="008F5D99">
                              <w:rPr>
                                <w:rFonts w:ascii="ＭＳ ゴシック"/>
                                <w:sz w:val="20"/>
                                <w:szCs w:val="20"/>
                              </w:rPr>
                              <w:t>,</w:t>
                            </w:r>
                            <w:r>
                              <w:rPr>
                                <w:rFonts w:ascii="ＭＳ ゴシック" w:hAnsi="ＭＳ ゴシック"/>
                                <w:sz w:val="20"/>
                                <w:szCs w:val="20"/>
                              </w:rPr>
                              <w:t>75</w:t>
                            </w:r>
                            <w:r w:rsidRPr="008F5D99">
                              <w:rPr>
                                <w:rFonts w:ascii="ＭＳ ゴシック"/>
                                <w:sz w:val="20"/>
                                <w:szCs w:val="20"/>
                              </w:rPr>
                              <w:t>0,000-</w:t>
                            </w:r>
                            <w:r>
                              <w:rPr>
                                <w:rFonts w:ascii="ＭＳ ゴシック" w:hAnsi="ＭＳ ゴシック" w:hint="eastAsia"/>
                                <w:sz w:val="20"/>
                                <w:szCs w:val="20"/>
                              </w:rPr>
                              <w:t>で、譲渡した場合。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7" type="#_x0000_t202" style="position:absolute;left:0;text-align:left;margin-left:-3pt;margin-top:1.35pt;width:192pt;height: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" fillcolor="#cff" strokeweight="3pt">
                <v:stroke linestyle="thinThin"/>
                <v:textbox inset="5.85pt,.7pt,5.85pt,.7pt">
                  <w:txbxContent>
                    <w:p w:rsidR="00F2136B" w:rsidRPr="00441F8E" w:rsidRDefault="00F2136B" w:rsidP="00F2136B">
                      <w:pPr>
                        <w:spacing w:line="240" w:lineRule="auto"/>
                        <w:rPr>
                          <w:rFonts w:ascii="ＭＳ ゴシック" w:cs="Times New Roman"/>
                          <w:b/>
                          <w:bCs/>
                          <w:color w:val="0000FF"/>
                          <w:sz w:val="24"/>
                          <w:szCs w:val="24"/>
                        </w:rPr>
                      </w:pPr>
                      <w:r>
                        <w:rPr>
                          <w:rFonts w:ascii="ＭＳ ゴシック" w:hAnsi="ＭＳ ゴシック" w:hint="eastAsia"/>
                          <w:b/>
                          <w:bCs/>
                          <w:color w:val="0000FF"/>
                          <w:sz w:val="24"/>
                          <w:szCs w:val="24"/>
                        </w:rPr>
                        <w:t>証券譲渡</w:t>
                      </w:r>
                      <w:r w:rsidRPr="00441F8E">
                        <w:rPr>
                          <w:rFonts w:ascii="ＭＳ ゴシック" w:hAnsi="ＭＳ ゴシック" w:hint="eastAsia"/>
                          <w:b/>
                          <w:bCs/>
                          <w:color w:val="0000FF"/>
                          <w:sz w:val="24"/>
                          <w:szCs w:val="24"/>
                        </w:rPr>
                        <w:t>の場合：</w:t>
                      </w:r>
                    </w:p>
                    <w:p w:rsidR="00F2136B" w:rsidRPr="00EF507C" w:rsidRDefault="00F2136B" w:rsidP="00F2136B">
                      <w:pPr>
                        <w:spacing w:line="240" w:lineRule="auto"/>
                        <w:rPr>
                          <w:rFonts w:ascii="ＭＳ ゴシック"/>
                          <w:sz w:val="20"/>
                          <w:szCs w:val="20"/>
                        </w:rPr>
                      </w:pPr>
                      <w:r w:rsidRPr="00084CE9">
                        <w:rPr>
                          <w:rFonts w:ascii="ＭＳ ゴシック" w:hAnsi="ＭＳ ゴシック" w:hint="eastAsia"/>
                          <w:sz w:val="20"/>
                          <w:szCs w:val="20"/>
                        </w:rPr>
                        <w:t>ｱﾒﾘｶの</w:t>
                      </w:r>
                      <w:r w:rsidRPr="00084CE9">
                        <w:rPr>
                          <w:rFonts w:ascii="ＭＳ ゴシック" w:hAnsi="ＭＳ ゴシック"/>
                          <w:sz w:val="20"/>
                          <w:szCs w:val="20"/>
                        </w:rPr>
                        <w:t xml:space="preserve">ABC </w:t>
                      </w:r>
                      <w:r>
                        <w:rPr>
                          <w:rFonts w:ascii="ＭＳ ゴシック" w:hAnsi="ＭＳ ゴシック"/>
                          <w:sz w:val="20"/>
                          <w:szCs w:val="20"/>
                        </w:rPr>
                        <w:t>Motor</w:t>
                      </w:r>
                      <w:r w:rsidRPr="00084CE9">
                        <w:rPr>
                          <w:rFonts w:ascii="ＭＳ ゴシック" w:hAnsi="ＭＳ ゴシック"/>
                          <w:sz w:val="20"/>
                          <w:szCs w:val="20"/>
                        </w:rPr>
                        <w:t xml:space="preserve"> </w:t>
                      </w:r>
                      <w:r>
                        <w:rPr>
                          <w:rFonts w:ascii="ＭＳ ゴシック" w:hAnsi="ＭＳ ゴシック"/>
                          <w:sz w:val="20"/>
                          <w:szCs w:val="20"/>
                        </w:rPr>
                        <w:t>Inc</w:t>
                      </w:r>
                      <w:r w:rsidRPr="00084CE9">
                        <w:rPr>
                          <w:rFonts w:ascii="ＭＳ ゴシック"/>
                          <w:sz w:val="20"/>
                          <w:szCs w:val="20"/>
                        </w:rPr>
                        <w:t>.</w:t>
                      </w:r>
                      <w:r>
                        <w:rPr>
                          <w:rFonts w:ascii="ＭＳ ゴシック" w:hAnsi="ＭＳ ゴシック" w:hint="eastAsia"/>
                          <w:sz w:val="20"/>
                          <w:szCs w:val="20"/>
                        </w:rPr>
                        <w:t>の株式を、</w:t>
                      </w:r>
                      <w:r w:rsidRPr="00327467">
                        <w:rPr>
                          <w:rFonts w:ascii="ＭＳ ゴシック" w:hAnsi="ＭＳ ゴシック" w:hint="eastAsia"/>
                          <w:sz w:val="20"/>
                          <w:szCs w:val="20"/>
                        </w:rPr>
                        <w:t>ﾄﾞｲﾂの</w:t>
                      </w:r>
                      <w:r w:rsidRPr="006D5792">
                        <w:rPr>
                          <w:rFonts w:ascii="ＭＳ ゴシック" w:hAnsi="ＭＳ ゴシック"/>
                          <w:sz w:val="20"/>
                          <w:szCs w:val="20"/>
                        </w:rPr>
                        <w:t xml:space="preserve">GAITAME </w:t>
                      </w:r>
                      <w:r>
                        <w:rPr>
                          <w:rFonts w:ascii="ＭＳ ゴシック" w:hAnsi="ＭＳ ゴシック"/>
                          <w:sz w:val="20"/>
                          <w:szCs w:val="20"/>
                        </w:rPr>
                        <w:t xml:space="preserve">Motor </w:t>
                      </w:r>
                      <w:r w:rsidRPr="006D5792">
                        <w:rPr>
                          <w:rFonts w:ascii="ＭＳ ゴシック" w:hAnsi="ＭＳ ゴシック"/>
                          <w:sz w:val="20"/>
                          <w:szCs w:val="20"/>
                        </w:rPr>
                        <w:t>Europe GmbH</w:t>
                      </w:r>
                      <w:r>
                        <w:rPr>
                          <w:rFonts w:ascii="ＭＳ ゴシック" w:hAnsi="ＭＳ ゴシック" w:hint="eastAsia"/>
                          <w:sz w:val="20"/>
                          <w:szCs w:val="20"/>
                        </w:rPr>
                        <w:t>に、</w:t>
                      </w:r>
                      <w:r>
                        <w:rPr>
                          <w:rFonts w:ascii="ＭＳ ゴシック" w:hAnsi="ＭＳ ゴシック"/>
                          <w:sz w:val="20"/>
                          <w:szCs w:val="20"/>
                        </w:rPr>
                        <w:t>EUR</w:t>
                      </w:r>
                      <w:r w:rsidRPr="008F5D99">
                        <w:rPr>
                          <w:rFonts w:ascii="ＭＳ ゴシック" w:hAnsi="ＭＳ ゴシック"/>
                          <w:sz w:val="20"/>
                          <w:szCs w:val="20"/>
                        </w:rPr>
                        <w:t xml:space="preserve"> </w:t>
                      </w:r>
                      <w:r>
                        <w:rPr>
                          <w:rFonts w:ascii="ＭＳ ゴシック" w:hAnsi="ＭＳ ゴシック"/>
                          <w:sz w:val="20"/>
                          <w:szCs w:val="20"/>
                        </w:rPr>
                        <w:t>21</w:t>
                      </w:r>
                      <w:r w:rsidRPr="008F5D99">
                        <w:rPr>
                          <w:rFonts w:ascii="ＭＳ ゴシック"/>
                          <w:sz w:val="20"/>
                          <w:szCs w:val="20"/>
                        </w:rPr>
                        <w:t>,</w:t>
                      </w:r>
                      <w:r>
                        <w:rPr>
                          <w:rFonts w:ascii="ＭＳ ゴシック" w:hAnsi="ＭＳ ゴシック"/>
                          <w:sz w:val="20"/>
                          <w:szCs w:val="20"/>
                        </w:rPr>
                        <w:t>75</w:t>
                      </w:r>
                      <w:r w:rsidRPr="008F5D99">
                        <w:rPr>
                          <w:rFonts w:ascii="ＭＳ ゴシック"/>
                          <w:sz w:val="20"/>
                          <w:szCs w:val="20"/>
                        </w:rPr>
                        <w:t>0,000-</w:t>
                      </w:r>
                      <w:r>
                        <w:rPr>
                          <w:rFonts w:ascii="ＭＳ ゴシック" w:hAnsi="ＭＳ ゴシック" w:hint="eastAsia"/>
                          <w:sz w:val="20"/>
                          <w:szCs w:val="20"/>
                        </w:rPr>
                        <w:t>で、譲渡した場合。</w:t>
                      </w:r>
                    </w:p>
                  </w:txbxContent>
                </v:textbox>
              </v:shape>
            </w:pict>
          </mc:Fallback>
        </mc:AlternateContent>
      </w:r>
      <w:r w:rsidRPr="00F2136B">
        <w:rPr>
          <w:rFonts w:eastAsia="ＭＳ 明朝"/>
          <w:sz w:val="21"/>
          <w:szCs w:val="21"/>
        </w:rPr>
        <w:t xml:space="preserve"> </w:t>
      </w:r>
      <w:r w:rsidRPr="00F2136B">
        <w:rPr>
          <w:rFonts w:eastAsia="ＭＳ 明朝" w:hint="eastAsia"/>
          <w:sz w:val="21"/>
          <w:szCs w:val="21"/>
        </w:rPr>
        <w:t>報告年月日：</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○年○月○日</w:t>
      </w:r>
      <w:r w:rsidRPr="00F2136B">
        <w:rPr>
          <w:rFonts w:eastAsia="ＭＳ 明朝" w:hint="eastAsia"/>
          <w:sz w:val="21"/>
          <w:szCs w:val="21"/>
          <w:u w:val="single"/>
        </w:rPr>
        <w:t xml:space="preserve">　　　　　　　　　</w:t>
      </w:r>
    </w:p>
    <w:p w:rsidR="00F2136B" w:rsidRPr="00F2136B" w:rsidRDefault="00F2136B" w:rsidP="00F2136B">
      <w:pPr>
        <w:snapToGrid w:val="0"/>
        <w:spacing w:line="240" w:lineRule="auto"/>
        <w:ind w:left="4803" w:hanging="843"/>
        <w:rPr>
          <w:rFonts w:eastAsia="ＭＳ 明朝" w:cs="Times New Roman"/>
          <w:sz w:val="21"/>
          <w:szCs w:val="21"/>
        </w:rPr>
      </w:pPr>
      <w:r w:rsidRPr="00F2136B">
        <w:rPr>
          <w:rFonts w:eastAsia="ＭＳ 明朝"/>
          <w:sz w:val="21"/>
          <w:szCs w:val="21"/>
        </w:rPr>
        <w:t xml:space="preserve"> </w:t>
      </w:r>
      <w:r w:rsidRPr="00F2136B">
        <w:rPr>
          <w:rFonts w:eastAsia="ＭＳ 明朝" w:hint="eastAsia"/>
          <w:sz w:val="21"/>
          <w:szCs w:val="21"/>
        </w:rPr>
        <w:t>報　告　者：</w:t>
      </w:r>
    </w:p>
    <w:p w:rsidR="00F2136B" w:rsidRPr="00F2136B" w:rsidRDefault="00F2136B" w:rsidP="00F2136B">
      <w:pPr>
        <w:snapToGrid w:val="0"/>
        <w:spacing w:line="240" w:lineRule="auto"/>
        <w:ind w:leftChars="1520" w:left="4810" w:hangingChars="264" w:hanging="554"/>
        <w:rPr>
          <w:rFonts w:eastAsia="ＭＳ 明朝" w:cs="Times New Roman"/>
          <w:sz w:val="21"/>
          <w:szCs w:val="21"/>
        </w:rPr>
      </w:pPr>
      <w:r w:rsidRPr="00F2136B">
        <w:rPr>
          <w:rFonts w:eastAsia="ＭＳ 明朝" w:hint="eastAsia"/>
          <w:sz w:val="21"/>
          <w:szCs w:val="21"/>
        </w:rPr>
        <w:t xml:space="preserve">氏名又は名称及び　</w:t>
      </w:r>
      <w:r w:rsidRPr="00F2136B">
        <w:rPr>
          <w:rFonts w:ascii="ＭＳ ゴシック" w:hAnsi="ＭＳ ゴシック" w:hint="eastAsia"/>
          <w:b/>
          <w:bCs/>
          <w:sz w:val="21"/>
          <w:szCs w:val="21"/>
        </w:rPr>
        <w:t>株式会社　外為自動車</w:t>
      </w:r>
    </w:p>
    <w:p w:rsidR="00F2136B" w:rsidRPr="00F2136B" w:rsidRDefault="00F2136B" w:rsidP="00F2136B">
      <w:pPr>
        <w:snapToGrid w:val="0"/>
        <w:spacing w:line="240" w:lineRule="auto"/>
        <w:ind w:leftChars="1520" w:left="5022" w:hangingChars="264" w:hanging="766"/>
        <w:rPr>
          <w:rFonts w:eastAsia="ＭＳ 明朝" w:cs="Times New Roman"/>
          <w:sz w:val="21"/>
          <w:szCs w:val="21"/>
        </w:rPr>
      </w:pPr>
      <w:r w:rsidRPr="00F2136B">
        <w:rPr>
          <w:rFonts w:eastAsia="ＭＳ 明朝" w:hint="eastAsia"/>
          <w:spacing w:val="40"/>
          <w:sz w:val="21"/>
          <w:szCs w:val="21"/>
        </w:rPr>
        <w:t>代表者の氏</w:t>
      </w:r>
      <w:r w:rsidRPr="00F2136B">
        <w:rPr>
          <w:rFonts w:eastAsia="ＭＳ 明朝" w:hint="eastAsia"/>
          <w:spacing w:val="2"/>
          <w:sz w:val="21"/>
          <w:szCs w:val="21"/>
        </w:rPr>
        <w:t>名</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代表取締役社長　甲野　太郎</w:t>
      </w:r>
      <w:r w:rsidRPr="00F2136B">
        <w:rPr>
          <w:rFonts w:eastAsia="ＭＳ 明朝" w:hint="eastAsia"/>
          <w:sz w:val="21"/>
          <w:szCs w:val="21"/>
          <w:u w:val="single"/>
        </w:rPr>
        <w:t xml:space="preserve">　　　　</w:t>
      </w:r>
    </w:p>
    <w:p w:rsidR="00F2136B" w:rsidRPr="00F2136B" w:rsidRDefault="00F2136B" w:rsidP="00F2136B">
      <w:pPr>
        <w:snapToGrid w:val="0"/>
        <w:spacing w:line="240" w:lineRule="auto"/>
        <w:ind w:leftChars="1520" w:left="4810" w:hangingChars="264" w:hanging="554"/>
        <w:rPr>
          <w:rFonts w:eastAsia="ＭＳ 明朝" w:cs="Times New Roman"/>
          <w:sz w:val="21"/>
          <w:szCs w:val="21"/>
        </w:rPr>
      </w:pPr>
      <w:r w:rsidRPr="00F2136B">
        <w:rPr>
          <w:rFonts w:eastAsia="ＭＳ 明朝"/>
          <w:sz w:val="21"/>
          <w:szCs w:val="21"/>
        </w:rPr>
        <w:fldChar w:fldCharType="begin"/>
      </w:r>
      <w:r w:rsidRPr="00F2136B">
        <w:rPr>
          <w:rFonts w:eastAsia="ＭＳ 明朝"/>
          <w:sz w:val="21"/>
          <w:szCs w:val="21"/>
        </w:rPr>
        <w:instrText>eq \o\ad(\d\fo"</w:instrText>
      </w:r>
      <w:r w:rsidRPr="00F2136B">
        <w:rPr>
          <w:rFonts w:eastAsia="ＭＳ 明朝" w:hint="eastAsia"/>
          <w:sz w:val="21"/>
          <w:szCs w:val="21"/>
        </w:rPr>
        <w:instrText xml:space="preserve">住所又は所在地　</w:instrText>
      </w:r>
      <w:r w:rsidRPr="00F2136B">
        <w:rPr>
          <w:rFonts w:eastAsia="ＭＳ 明朝"/>
          <w:sz w:val="21"/>
          <w:szCs w:val="21"/>
        </w:rPr>
        <w:instrText>"(),</w:instrText>
      </w:r>
      <w:r w:rsidRPr="00F2136B">
        <w:rPr>
          <w:rFonts w:eastAsia="ＭＳ 明朝" w:hint="eastAsia"/>
          <w:sz w:val="21"/>
          <w:szCs w:val="21"/>
        </w:rPr>
        <w:instrText>住所又は所在地</w:instrText>
      </w:r>
      <w:r w:rsidRPr="00F2136B">
        <w:rPr>
          <w:rFonts w:eastAsia="ＭＳ 明朝"/>
          <w:sz w:val="21"/>
          <w:szCs w:val="21"/>
        </w:rPr>
        <w:instrText>)</w:instrText>
      </w:r>
      <w:r w:rsidRPr="00F2136B">
        <w:rPr>
          <w:rFonts w:eastAsia="ＭＳ 明朝"/>
          <w:sz w:val="21"/>
          <w:szCs w:val="21"/>
        </w:rPr>
        <w:fldChar w:fldCharType="end"/>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東京都中央区日本橋</w:t>
      </w:r>
      <w:r w:rsidRPr="00F2136B">
        <w:rPr>
          <w:rFonts w:ascii="ＭＳ ゴシック" w:hAnsi="ＭＳ ゴシック"/>
          <w:b/>
          <w:bCs/>
          <w:sz w:val="21"/>
          <w:szCs w:val="21"/>
          <w:u w:val="single"/>
        </w:rPr>
        <w:t>1-1-1</w:t>
      </w:r>
      <w:r w:rsidRPr="00F2136B">
        <w:rPr>
          <w:rFonts w:eastAsia="ＭＳ 明朝" w:hint="eastAsia"/>
          <w:sz w:val="21"/>
          <w:szCs w:val="21"/>
          <w:u w:val="single"/>
        </w:rPr>
        <w:t xml:space="preserve">　　　　　</w:t>
      </w:r>
    </w:p>
    <w:p w:rsidR="00F2136B" w:rsidRPr="00F2136B" w:rsidRDefault="00F2136B" w:rsidP="00F2136B">
      <w:pPr>
        <w:snapToGrid w:val="0"/>
        <w:spacing w:line="240" w:lineRule="auto"/>
        <w:ind w:leftChars="1520" w:left="5022" w:hangingChars="264" w:hanging="766"/>
        <w:rPr>
          <w:rFonts w:eastAsia="ＭＳ 明朝" w:cs="Times New Roman"/>
          <w:sz w:val="21"/>
          <w:szCs w:val="21"/>
        </w:rPr>
      </w:pPr>
      <w:r w:rsidRPr="00F2136B">
        <w:rPr>
          <w:rFonts w:eastAsia="ＭＳ 明朝" w:hint="eastAsia"/>
          <w:spacing w:val="40"/>
          <w:sz w:val="21"/>
          <w:szCs w:val="21"/>
        </w:rPr>
        <w:t>職業又は業</w:t>
      </w:r>
      <w:r w:rsidRPr="00F2136B">
        <w:rPr>
          <w:rFonts w:eastAsia="ＭＳ 明朝" w:hint="eastAsia"/>
          <w:spacing w:val="2"/>
          <w:sz w:val="21"/>
          <w:szCs w:val="21"/>
        </w:rPr>
        <w:t>種</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 xml:space="preserve">自動車製造・販売　</w:t>
      </w:r>
      <w:r w:rsidRPr="00F2136B">
        <w:rPr>
          <w:rFonts w:eastAsia="ＭＳ 明朝" w:hint="eastAsia"/>
          <w:sz w:val="21"/>
          <w:szCs w:val="21"/>
          <w:u w:val="single"/>
        </w:rPr>
        <w:t xml:space="preserve">　　　　　　　　</w:t>
      </w:r>
    </w:p>
    <w:p w:rsidR="00F2136B" w:rsidRPr="00F2136B" w:rsidRDefault="00F2136B" w:rsidP="00F2136B">
      <w:pPr>
        <w:snapToGrid w:val="0"/>
        <w:spacing w:line="240" w:lineRule="auto"/>
        <w:rPr>
          <w:rFonts w:eastAsia="ＭＳ 明朝" w:cs="Times New Roman"/>
          <w:sz w:val="21"/>
          <w:szCs w:val="21"/>
        </w:rPr>
      </w:pPr>
      <w:r w:rsidRPr="00F2136B">
        <w:rPr>
          <w:rFonts w:eastAsia="ＭＳ 明朝" w:hint="eastAsia"/>
          <w:sz w:val="21"/>
          <w:szCs w:val="21"/>
        </w:rPr>
        <w:t>投融資先法人名</w:t>
      </w:r>
    </w:p>
    <w:p w:rsidR="00F2136B" w:rsidRPr="00F2136B" w:rsidRDefault="00F2136B" w:rsidP="00F2136B">
      <w:pPr>
        <w:tabs>
          <w:tab w:val="left" w:pos="4253"/>
        </w:tabs>
        <w:snapToGrid w:val="0"/>
        <w:spacing w:line="240" w:lineRule="auto"/>
        <w:rPr>
          <w:rFonts w:eastAsia="ＭＳ 明朝" w:cs="Times New Roman"/>
          <w:sz w:val="21"/>
          <w:szCs w:val="21"/>
          <w:u w:val="single"/>
        </w:rPr>
      </w:pPr>
      <w:r w:rsidRPr="00F2136B">
        <w:rPr>
          <w:rFonts w:eastAsia="ＭＳ 明朝" w:hint="eastAsia"/>
          <w:sz w:val="21"/>
          <w:szCs w:val="21"/>
        </w:rPr>
        <w:t xml:space="preserve">（所在国又は地域名）　　　　　　　　　　</w:t>
      </w:r>
      <w:r w:rsidRPr="00F2136B">
        <w:rPr>
          <w:rFonts w:eastAsia="ＭＳ 明朝"/>
          <w:sz w:val="21"/>
          <w:szCs w:val="21"/>
        </w:rPr>
        <w:tab/>
      </w:r>
      <w:r>
        <w:rPr>
          <w:rFonts w:eastAsia="ＭＳ 明朝" w:hint="eastAsia"/>
          <w:sz w:val="21"/>
          <w:szCs w:val="21"/>
        </w:rPr>
        <w:tab/>
      </w:r>
      <w:r w:rsidRPr="00581643">
        <w:rPr>
          <w:rFonts w:eastAsia="ＭＳ 明朝" w:hint="eastAsia"/>
          <w:sz w:val="21"/>
          <w:szCs w:val="21"/>
        </w:rPr>
        <w:t>責任者</w:t>
      </w:r>
      <w:r>
        <w:rPr>
          <w:rFonts w:eastAsia="ＭＳ 明朝" w:hint="eastAsia"/>
          <w:sz w:val="21"/>
          <w:szCs w:val="21"/>
        </w:rPr>
        <w:t>の氏名</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経理部長</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乙川　次郎</w:t>
      </w:r>
      <w:r w:rsidRPr="00F2136B">
        <w:rPr>
          <w:rFonts w:eastAsia="ＭＳ 明朝" w:hint="eastAsia"/>
          <w:sz w:val="21"/>
          <w:szCs w:val="21"/>
          <w:u w:val="single"/>
        </w:rPr>
        <w:t xml:space="preserve">　　　</w:t>
      </w:r>
      <w:r>
        <w:rPr>
          <w:rFonts w:eastAsia="ＭＳ 明朝" w:hint="eastAsia"/>
          <w:sz w:val="21"/>
          <w:szCs w:val="21"/>
          <w:u w:val="single"/>
        </w:rPr>
        <w:t xml:space="preserve">　</w:t>
      </w:r>
      <w:r>
        <w:rPr>
          <w:rFonts w:eastAsia="ＭＳ 明朝"/>
          <w:sz w:val="21"/>
          <w:szCs w:val="21"/>
          <w:u w:val="single"/>
        </w:rPr>
        <w:t xml:space="preserve">　　　　　</w:t>
      </w:r>
    </w:p>
    <w:p w:rsidR="00F2136B" w:rsidRPr="00F2136B" w:rsidRDefault="00F2136B" w:rsidP="00F2136B">
      <w:pPr>
        <w:tabs>
          <w:tab w:val="left" w:pos="4253"/>
        </w:tabs>
        <w:snapToGrid w:val="0"/>
        <w:spacing w:line="240" w:lineRule="auto"/>
        <w:rPr>
          <w:rFonts w:eastAsia="ＭＳ 明朝" w:cs="Times New Roman"/>
          <w:sz w:val="21"/>
          <w:szCs w:val="21"/>
          <w:u w:val="single"/>
        </w:rPr>
      </w:pPr>
      <w:r w:rsidRPr="00F2136B">
        <w:rPr>
          <w:noProof/>
        </w:rPr>
        <mc:AlternateContent>
          <mc:Choice Requires="wpg">
            <w:drawing>
              <wp:anchor distT="0" distB="0" distL="114300" distR="114300" simplePos="0" relativeHeight="251667456" behindDoc="0" locked="0" layoutInCell="1" allowOverlap="1">
                <wp:simplePos x="0" y="0"/>
                <wp:positionH relativeFrom="column">
                  <wp:posOffset>1322070</wp:posOffset>
                </wp:positionH>
                <wp:positionV relativeFrom="paragraph">
                  <wp:posOffset>142875</wp:posOffset>
                </wp:positionV>
                <wp:extent cx="2689225" cy="309880"/>
                <wp:effectExtent l="38100" t="19050" r="15875" b="1397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9225" cy="309880"/>
                          <a:chOff x="3105" y="5953"/>
                          <a:chExt cx="3522" cy="488"/>
                        </a:xfrm>
                      </wpg:grpSpPr>
                      <wps:wsp>
                        <wps:cNvPr id="18" name="Text Box 18"/>
                        <wps:cNvSpPr txBox="1">
                          <a:spLocks noChangeArrowheads="1"/>
                        </wps:cNvSpPr>
                        <wps:spPr bwMode="auto">
                          <a:xfrm>
                            <a:off x="3672" y="5953"/>
                            <a:ext cx="2955" cy="488"/>
                          </a:xfrm>
                          <a:prstGeom prst="rect">
                            <a:avLst/>
                          </a:prstGeom>
                          <a:solidFill>
                            <a:srgbClr val="FFFFFF"/>
                          </a:solidFill>
                          <a:ln w="9525">
                            <a:solidFill>
                              <a:srgbClr val="0000FF"/>
                            </a:solidFill>
                            <a:miter lim="800000"/>
                            <a:headEnd/>
                            <a:tailEnd/>
                          </a:ln>
                        </wps:spPr>
                        <wps:txbx>
                          <w:txbxContent>
                            <w:p w:rsidR="00F2136B" w:rsidRPr="00F14A24" w:rsidRDefault="00F2136B" w:rsidP="00F2136B">
                              <w:pPr>
                                <w:spacing w:line="240" w:lineRule="auto"/>
                                <w:rPr>
                                  <w:rFonts w:eastAsia="ＭＳ 明朝" w:hAnsi="ＭＳ 明朝" w:cs="Times New Roman"/>
                                  <w:color w:val="0000FF"/>
                                </w:rPr>
                              </w:pPr>
                              <w:r>
                                <w:rPr>
                                  <w:rFonts w:eastAsia="ＭＳ 明朝" w:hAnsi="ＭＳ 明朝" w:hint="eastAsia"/>
                                  <w:color w:val="0000FF"/>
                                  <w:sz w:val="18"/>
                                  <w:szCs w:val="18"/>
                                </w:rPr>
                                <w:t>譲渡対象となる株式の発行体の法人名称および所在国又は地域名を</w:t>
                              </w:r>
                              <w:r w:rsidRPr="002E7FCE">
                                <w:rPr>
                                  <w:rFonts w:eastAsia="ＭＳ 明朝" w:hAnsi="ＭＳ 明朝" w:hint="eastAsia"/>
                                  <w:color w:val="0000FF"/>
                                  <w:sz w:val="18"/>
                                  <w:szCs w:val="18"/>
                                </w:rPr>
                                <w:t>記入</w:t>
                              </w:r>
                              <w:r>
                                <w:rPr>
                                  <w:rFonts w:eastAsia="ＭＳ 明朝" w:hAnsi="ＭＳ 明朝" w:hint="eastAsia"/>
                                  <w:color w:val="0000FF"/>
                                  <w:sz w:val="18"/>
                                  <w:szCs w:val="18"/>
                                </w:rPr>
                                <w:t>。</w:t>
                              </w:r>
                            </w:p>
                          </w:txbxContent>
                        </wps:txbx>
                        <wps:bodyPr rot="0" vert="horz" wrap="square" lIns="45360" tIns="5400" rIns="45360" bIns="5400" anchor="t" anchorCtr="0" upright="1">
                          <a:noAutofit/>
                        </wps:bodyPr>
                      </wps:wsp>
                      <wps:wsp>
                        <wps:cNvPr id="19" name="Line 19"/>
                        <wps:cNvCnPr/>
                        <wps:spPr bwMode="auto">
                          <a:xfrm flipH="1" flipV="1">
                            <a:off x="3105" y="6045"/>
                            <a:ext cx="570" cy="15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7" o:spid="_x0000_s1028" style="position:absolute;left:0;text-align:left;margin-left:104.1pt;margin-top:11.25pt;width:211.75pt;height:24.4pt;z-index:251667456" coordorigin="3105,5953" coordsize="352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">
                <v:shape id="Text Box 18" o:spid="_x0000_s1029" type="#_x0000_t202" style="position:absolute;left:3672;top:5953;width:2955;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" strokecolor="blue">
                  <v:textbox inset="1.26mm,.15mm,1.26mm,.15mm">
                    <w:txbxContent>
                      <w:p w:rsidR="00F2136B" w:rsidRPr="00F14A24" w:rsidRDefault="00F2136B" w:rsidP="00F2136B">
                        <w:pPr>
                          <w:spacing w:line="240" w:lineRule="auto"/>
                          <w:rPr>
                            <w:rFonts w:eastAsia="ＭＳ 明朝" w:hAnsi="ＭＳ 明朝" w:cs="Times New Roman"/>
                            <w:color w:val="0000FF"/>
                          </w:rPr>
                        </w:pPr>
                        <w:r>
                          <w:rPr>
                            <w:rFonts w:eastAsia="ＭＳ 明朝" w:hAnsi="ＭＳ 明朝" w:hint="eastAsia"/>
                            <w:color w:val="0000FF"/>
                            <w:sz w:val="18"/>
                            <w:szCs w:val="18"/>
                          </w:rPr>
                          <w:t>譲渡対象となる株式の発行体の法人名称および所在国又は地域名を</w:t>
                        </w:r>
                        <w:r w:rsidRPr="002E7FCE">
                          <w:rPr>
                            <w:rFonts w:eastAsia="ＭＳ 明朝" w:hAnsi="ＭＳ 明朝" w:hint="eastAsia"/>
                            <w:color w:val="0000FF"/>
                            <w:sz w:val="18"/>
                            <w:szCs w:val="18"/>
                          </w:rPr>
                          <w:t>記入</w:t>
                        </w:r>
                        <w:r>
                          <w:rPr>
                            <w:rFonts w:eastAsia="ＭＳ 明朝" w:hAnsi="ＭＳ 明朝" w:hint="eastAsia"/>
                            <w:color w:val="0000FF"/>
                            <w:sz w:val="18"/>
                            <w:szCs w:val="18"/>
                          </w:rPr>
                          <w:t>。</w:t>
                        </w:r>
                      </w:p>
                    </w:txbxContent>
                  </v:textbox>
                </v:shape>
                <v:line id="Line 19" o:spid="_x0000_s1030" style="position:absolute;flip:x y;visibility:visible;mso-wrap-style:square" from="3105,6045" to="3675,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" strokecolor="blue">
                  <v:stroke endarrow="block"/>
                </v:line>
              </v:group>
            </w:pict>
          </mc:Fallback>
        </mc:AlternateContent>
      </w:r>
      <w:r w:rsidRPr="00F2136B">
        <w:rPr>
          <w:rFonts w:eastAsia="ＭＳ 明朝" w:hint="eastAsia"/>
          <w:sz w:val="21"/>
          <w:szCs w:val="21"/>
          <w:u w:val="single"/>
        </w:rPr>
        <w:t xml:space="preserve">　</w:t>
      </w:r>
      <w:r w:rsidRPr="00F2136B">
        <w:rPr>
          <w:rFonts w:ascii="ＭＳ ゴシック" w:hAnsi="ＭＳ ゴシック"/>
          <w:b/>
          <w:bCs/>
          <w:sz w:val="21"/>
          <w:szCs w:val="21"/>
          <w:u w:val="single"/>
        </w:rPr>
        <w:t>ABC Motor Inc</w:t>
      </w:r>
      <w:r w:rsidRPr="00F2136B">
        <w:rPr>
          <w:rFonts w:ascii="ＭＳ ゴシック"/>
          <w:b/>
          <w:bCs/>
          <w:sz w:val="21"/>
          <w:szCs w:val="21"/>
          <w:u w:val="single"/>
        </w:rPr>
        <w:t>.</w:t>
      </w:r>
      <w:r w:rsidRPr="00F2136B">
        <w:rPr>
          <w:rFonts w:ascii="ＭＳ ゴシック" w:hAnsi="ＭＳ ゴシック" w:hint="eastAsia"/>
          <w:b/>
          <w:bCs/>
          <w:sz w:val="21"/>
          <w:szCs w:val="21"/>
          <w:u w:val="single"/>
        </w:rPr>
        <w:t>（ｱﾒﾘｶ）</w:t>
      </w:r>
      <w:r w:rsidRPr="00F2136B">
        <w:rPr>
          <w:rFonts w:eastAsia="ＭＳ 明朝" w:hint="eastAsia"/>
          <w:sz w:val="21"/>
          <w:szCs w:val="21"/>
        </w:rPr>
        <w:t xml:space="preserve">　　　　　　　</w:t>
      </w:r>
      <w:r w:rsidRPr="00F2136B">
        <w:rPr>
          <w:rFonts w:eastAsia="ＭＳ 明朝"/>
          <w:sz w:val="21"/>
          <w:szCs w:val="21"/>
        </w:rPr>
        <w:tab/>
      </w:r>
      <w:r w:rsidRPr="00F2136B">
        <w:rPr>
          <w:rFonts w:eastAsia="ＭＳ 明朝" w:hint="eastAsia"/>
          <w:sz w:val="21"/>
          <w:szCs w:val="21"/>
        </w:rPr>
        <w:t>担当者の氏名（電話番号）</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丙山三郎</w:t>
      </w:r>
      <w:r w:rsidRPr="00F2136B">
        <w:rPr>
          <w:rFonts w:ascii="ＭＳ ゴシック" w:hAnsi="ＭＳ ゴシック"/>
          <w:b/>
          <w:bCs/>
          <w:sz w:val="21"/>
          <w:szCs w:val="21"/>
          <w:u w:val="single"/>
        </w:rPr>
        <w:t>03-1234-5678</w:t>
      </w:r>
      <w:r w:rsidRPr="00F2136B">
        <w:rPr>
          <w:rFonts w:eastAsia="ＭＳ 明朝" w:hint="eastAsia"/>
          <w:sz w:val="21"/>
          <w:szCs w:val="21"/>
          <w:u w:val="single"/>
        </w:rPr>
        <w:t xml:space="preserve">　　</w:t>
      </w:r>
    </w:p>
    <w:p w:rsidR="00F2136B" w:rsidRPr="00F2136B" w:rsidRDefault="00F2136B" w:rsidP="00F2136B">
      <w:pPr>
        <w:spacing w:line="240" w:lineRule="exact"/>
        <w:ind w:left="4803" w:hanging="4803"/>
        <w:rPr>
          <w:rFonts w:ascii="?l?r ??fc" w:eastAsia="ＭＳ 明朝" w:cs="Times New Roman"/>
          <w:sz w:val="21"/>
          <w:szCs w:val="21"/>
        </w:rPr>
      </w:pPr>
    </w:p>
    <w:p w:rsidR="00F2136B" w:rsidRPr="00F2136B" w:rsidRDefault="00F2136B" w:rsidP="00F2136B">
      <w:pPr>
        <w:spacing w:line="240" w:lineRule="exact"/>
        <w:rPr>
          <w:rFonts w:ascii="?l?r ??fc" w:eastAsia="ＭＳ 明朝" w:cs="Times New Roman"/>
          <w:sz w:val="21"/>
          <w:szCs w:val="21"/>
        </w:rPr>
      </w:pPr>
      <w:r w:rsidRPr="00F2136B">
        <w:rPr>
          <w:noProof/>
        </w:rPr>
        <mc:AlternateContent>
          <mc:Choice Requires="wps">
            <w:drawing>
              <wp:anchor distT="0" distB="0" distL="114300" distR="114300" simplePos="0" relativeHeight="251661312" behindDoc="0" locked="0" layoutInCell="1" allowOverlap="1">
                <wp:simplePos x="0" y="0"/>
                <wp:positionH relativeFrom="column">
                  <wp:posOffset>3493770</wp:posOffset>
                </wp:positionH>
                <wp:positionV relativeFrom="paragraph">
                  <wp:posOffset>125095</wp:posOffset>
                </wp:positionV>
                <wp:extent cx="933450" cy="309880"/>
                <wp:effectExtent l="0" t="0" r="19050" b="139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09880"/>
                        </a:xfrm>
                        <a:prstGeom prst="rect">
                          <a:avLst/>
                        </a:prstGeom>
                        <a:solidFill>
                          <a:srgbClr val="FFFFFF"/>
                        </a:solidFill>
                        <a:ln w="9525">
                          <a:solidFill>
                            <a:srgbClr val="0000FF"/>
                          </a:solidFill>
                          <a:miter lim="800000"/>
                          <a:headEnd/>
                          <a:tailEnd/>
                        </a:ln>
                      </wps:spPr>
                      <wps:txbx>
                        <w:txbxContent>
                          <w:p w:rsidR="00F2136B" w:rsidRPr="00090ADF" w:rsidRDefault="00F2136B" w:rsidP="00F2136B">
                            <w:pPr>
                              <w:spacing w:beforeLines="50" w:before="120" w:line="240" w:lineRule="auto"/>
                              <w:rPr>
                                <w:rFonts w:eastAsia="ＭＳ 明朝" w:hAnsi="ＭＳ 明朝" w:cs="Times New Roman"/>
                                <w:color w:val="0000FF"/>
                                <w:sz w:val="18"/>
                                <w:szCs w:val="18"/>
                              </w:rPr>
                            </w:pPr>
                            <w:r w:rsidRPr="00090ADF">
                              <w:rPr>
                                <w:rFonts w:eastAsia="ＭＳ 明朝" w:hAnsi="ＭＳ 明朝" w:hint="eastAsia"/>
                                <w:color w:val="0000FF"/>
                                <w:sz w:val="18"/>
                                <w:szCs w:val="18"/>
                              </w:rPr>
                              <w:t>譲渡日を記入</w:t>
                            </w:r>
                          </w:p>
                        </w:txbxContent>
                      </wps:txbx>
                      <wps:bodyPr rot="0" vert="horz" wrap="square" lIns="45360" tIns="5400" rIns="453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1" type="#_x0000_t202" style="position:absolute;left:0;text-align:left;margin-left:275.1pt;margin-top:9.85pt;width:73.5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" strokecolor="blue">
                <v:textbox inset="1.26mm,.15mm,1.26mm,.15mm">
                  <w:txbxContent>
                    <w:p w:rsidR="00F2136B" w:rsidRPr="00090ADF" w:rsidRDefault="00F2136B" w:rsidP="00F2136B">
                      <w:pPr>
                        <w:spacing w:beforeLines="50" w:before="120" w:line="240" w:lineRule="auto"/>
                        <w:rPr>
                          <w:rFonts w:eastAsia="ＭＳ 明朝" w:hAnsi="ＭＳ 明朝" w:cs="Times New Roman"/>
                          <w:color w:val="0000FF"/>
                          <w:sz w:val="18"/>
                          <w:szCs w:val="18"/>
                        </w:rPr>
                      </w:pPr>
                      <w:r w:rsidRPr="00090ADF">
                        <w:rPr>
                          <w:rFonts w:eastAsia="ＭＳ 明朝" w:hAnsi="ＭＳ 明朝" w:hint="eastAsia"/>
                          <w:color w:val="0000FF"/>
                          <w:sz w:val="18"/>
                          <w:szCs w:val="18"/>
                        </w:rPr>
                        <w:t>譲渡日を記入</w:t>
                      </w:r>
                    </w:p>
                  </w:txbxContent>
                </v:textbox>
              </v:shape>
            </w:pict>
          </mc:Fallback>
        </mc:AlternateContent>
      </w:r>
    </w:p>
    <w:tbl>
      <w:tblPr>
        <w:tblW w:w="0" w:type="auto"/>
        <w:tblInd w:w="28" w:type="dxa"/>
        <w:tblLayout w:type="fixed"/>
        <w:tblCellMar>
          <w:left w:w="28" w:type="dxa"/>
          <w:right w:w="28" w:type="dxa"/>
        </w:tblCellMar>
        <w:tblLook w:val="0000" w:firstRow="0" w:lastRow="0" w:firstColumn="0" w:lastColumn="0" w:noHBand="0" w:noVBand="0"/>
      </w:tblPr>
      <w:tblGrid>
        <w:gridCol w:w="480"/>
        <w:gridCol w:w="720"/>
        <w:gridCol w:w="942"/>
        <w:gridCol w:w="978"/>
        <w:gridCol w:w="1920"/>
        <w:gridCol w:w="4680"/>
      </w:tblGrid>
      <w:tr w:rsidR="00F2136B" w:rsidRPr="00F2136B" w:rsidTr="001829C9">
        <w:trPr>
          <w:trHeight w:hRule="exact" w:val="440"/>
        </w:trPr>
        <w:tc>
          <w:tcPr>
            <w:tcW w:w="3120" w:type="dxa"/>
            <w:gridSpan w:val="4"/>
            <w:tcBorders>
              <w:top w:val="single" w:sz="6" w:space="0" w:color="auto"/>
              <w:left w:val="single" w:sz="6" w:space="0" w:color="auto"/>
              <w:bottom w:val="single" w:sz="6" w:space="0" w:color="auto"/>
              <w:right w:val="single" w:sz="6" w:space="0" w:color="auto"/>
            </w:tcBorders>
            <w:vAlign w:val="center"/>
          </w:tcPr>
          <w:p w:rsidR="00F2136B" w:rsidRPr="00F2136B" w:rsidRDefault="00F2136B" w:rsidP="00F2136B">
            <w:pPr>
              <w:snapToGrid w:val="0"/>
              <w:spacing w:line="240" w:lineRule="auto"/>
              <w:rPr>
                <w:rFonts w:eastAsia="ＭＳ 明朝" w:cs="Times New Roman"/>
                <w:sz w:val="21"/>
                <w:szCs w:val="21"/>
              </w:rPr>
            </w:pPr>
            <w:r w:rsidRPr="00F2136B">
              <w:rPr>
                <w:rFonts w:eastAsia="ＭＳ 明朝" w:hAnsi="ＭＳ 明朝" w:hint="eastAsia"/>
                <w:sz w:val="21"/>
                <w:szCs w:val="21"/>
              </w:rPr>
              <w:t>１　報告事由の発生年月日</w:t>
            </w:r>
          </w:p>
        </w:tc>
        <w:tc>
          <w:tcPr>
            <w:tcW w:w="6600" w:type="dxa"/>
            <w:gridSpan w:val="2"/>
            <w:tcBorders>
              <w:top w:val="single" w:sz="6" w:space="0" w:color="auto"/>
              <w:left w:val="single" w:sz="6" w:space="0" w:color="auto"/>
              <w:bottom w:val="nil"/>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r w:rsidRPr="00F2136B">
              <w:rPr>
                <w:rFonts w:ascii="ＭＳ ゴシック" w:hAnsi="ＭＳ ゴシック" w:hint="eastAsia"/>
                <w:b/>
                <w:bCs/>
                <w:sz w:val="24"/>
                <w:szCs w:val="24"/>
              </w:rPr>
              <w:t>○年○月○日</w:t>
            </w:r>
          </w:p>
        </w:tc>
      </w:tr>
      <w:tr w:rsidR="00F2136B" w:rsidRPr="00F2136B" w:rsidTr="001829C9">
        <w:trPr>
          <w:trHeight w:hRule="exact" w:val="556"/>
        </w:trPr>
        <w:tc>
          <w:tcPr>
            <w:tcW w:w="480" w:type="dxa"/>
            <w:vMerge w:val="restart"/>
            <w:tcBorders>
              <w:top w:val="single" w:sz="6" w:space="0" w:color="auto"/>
              <w:left w:val="single" w:sz="6" w:space="0" w:color="auto"/>
              <w:right w:val="single" w:sz="6" w:space="0" w:color="auto"/>
            </w:tcBorders>
            <w:textDirection w:val="tbRlV"/>
            <w:vAlign w:val="center"/>
          </w:tcPr>
          <w:p w:rsidR="00F2136B" w:rsidRPr="00F2136B" w:rsidRDefault="00F2136B" w:rsidP="00F2136B">
            <w:pPr>
              <w:jc w:val="center"/>
              <w:rPr>
                <w:rFonts w:eastAsia="ＭＳ 明朝" w:hAnsi="ＭＳ 明朝" w:cs="Times New Roman"/>
                <w:sz w:val="21"/>
                <w:szCs w:val="21"/>
              </w:rPr>
            </w:pPr>
            <w:r w:rsidRPr="00F2136B">
              <w:rPr>
                <w:rFonts w:eastAsia="ＭＳ 明朝" w:hAnsi="ＭＳ 明朝" w:hint="eastAsia"/>
                <w:sz w:val="21"/>
                <w:szCs w:val="21"/>
              </w:rPr>
              <w:t>２　報　告　の　内　容</w:t>
            </w:r>
          </w:p>
        </w:tc>
        <w:tc>
          <w:tcPr>
            <w:tcW w:w="720" w:type="dxa"/>
            <w:vMerge w:val="restart"/>
            <w:tcBorders>
              <w:top w:val="single" w:sz="6" w:space="0" w:color="auto"/>
              <w:left w:val="single" w:sz="6" w:space="0" w:color="auto"/>
              <w:right w:val="nil"/>
            </w:tcBorders>
            <w:textDirection w:val="tbRlV"/>
          </w:tcPr>
          <w:p w:rsidR="00F2136B" w:rsidRPr="00F2136B" w:rsidRDefault="00F2136B" w:rsidP="00F2136B">
            <w:pPr>
              <w:spacing w:line="480" w:lineRule="atLeast"/>
              <w:ind w:left="113" w:right="113"/>
              <w:jc w:val="distribute"/>
              <w:rPr>
                <w:rFonts w:ascii="?l?r ??fc" w:eastAsia="ＭＳ 明朝" w:cs="Times New Roman"/>
                <w:sz w:val="21"/>
                <w:szCs w:val="21"/>
              </w:rPr>
            </w:pPr>
            <w:r w:rsidRPr="00F2136B">
              <w:rPr>
                <w:rFonts w:eastAsia="ＭＳ 明朝" w:hAnsi="ＭＳ 明朝" w:hint="eastAsia"/>
                <w:sz w:val="21"/>
                <w:szCs w:val="21"/>
              </w:rPr>
              <w:t>⑴証券の譲渡</w:t>
            </w:r>
          </w:p>
        </w:tc>
        <w:tc>
          <w:tcPr>
            <w:tcW w:w="1920" w:type="dxa"/>
            <w:gridSpan w:val="2"/>
            <w:tcBorders>
              <w:top w:val="single" w:sz="6" w:space="0" w:color="auto"/>
              <w:left w:val="single" w:sz="6" w:space="0" w:color="auto"/>
              <w:bottom w:val="single" w:sz="4" w:space="0" w:color="auto"/>
              <w:right w:val="single" w:sz="6" w:space="0" w:color="auto"/>
            </w:tcBorders>
            <w:vAlign w:val="center"/>
          </w:tcPr>
          <w:p w:rsidR="00F2136B" w:rsidRPr="00F2136B" w:rsidRDefault="00F2136B" w:rsidP="00F2136B">
            <w:pPr>
              <w:snapToGrid w:val="0"/>
              <w:spacing w:line="240" w:lineRule="auto"/>
              <w:jc w:val="distribute"/>
              <w:rPr>
                <w:rFonts w:eastAsia="ＭＳ 明朝" w:cs="Times New Roman"/>
                <w:sz w:val="21"/>
                <w:szCs w:val="21"/>
              </w:rPr>
            </w:pPr>
            <w:r w:rsidRPr="00F2136B">
              <w:rPr>
                <w:rFonts w:eastAsia="ＭＳ 明朝" w:hAnsi="ＭＳ 明朝" w:hint="eastAsia"/>
                <w:sz w:val="21"/>
                <w:szCs w:val="21"/>
              </w:rPr>
              <w:t>譲渡金額</w:t>
            </w:r>
          </w:p>
        </w:tc>
        <w:tc>
          <w:tcPr>
            <w:tcW w:w="1920" w:type="dxa"/>
            <w:tcBorders>
              <w:top w:val="single" w:sz="6" w:space="0" w:color="auto"/>
              <w:left w:val="single" w:sz="6" w:space="0" w:color="auto"/>
              <w:bottom w:val="single" w:sz="6" w:space="0" w:color="auto"/>
              <w:right w:val="single" w:sz="6" w:space="0" w:color="auto"/>
            </w:tcBorders>
            <w:vAlign w:val="center"/>
          </w:tcPr>
          <w:p w:rsidR="00F2136B" w:rsidRPr="00F2136B" w:rsidRDefault="00F2136B" w:rsidP="00F2136B">
            <w:pPr>
              <w:snapToGrid w:val="0"/>
              <w:spacing w:line="240" w:lineRule="auto"/>
              <w:jc w:val="distribute"/>
              <w:rPr>
                <w:rFonts w:eastAsia="ＭＳ 明朝" w:cs="Times New Roman"/>
                <w:sz w:val="21"/>
                <w:szCs w:val="21"/>
              </w:rPr>
            </w:pPr>
            <w:r w:rsidRPr="00F2136B">
              <w:rPr>
                <w:rFonts w:eastAsia="ＭＳ 明朝" w:hAnsi="ＭＳ 明朝" w:hint="eastAsia"/>
                <w:sz w:val="21"/>
                <w:szCs w:val="21"/>
              </w:rPr>
              <w:t>譲渡数量</w:t>
            </w:r>
          </w:p>
        </w:tc>
        <w:tc>
          <w:tcPr>
            <w:tcW w:w="4680" w:type="dxa"/>
            <w:tcBorders>
              <w:top w:val="single" w:sz="6" w:space="0" w:color="auto"/>
              <w:left w:val="single" w:sz="6" w:space="0" w:color="auto"/>
              <w:bottom w:val="single" w:sz="6" w:space="0" w:color="auto"/>
              <w:right w:val="single" w:sz="6" w:space="0" w:color="auto"/>
            </w:tcBorders>
            <w:vAlign w:val="center"/>
          </w:tcPr>
          <w:p w:rsidR="00F2136B" w:rsidRPr="00F2136B" w:rsidRDefault="00F2136B" w:rsidP="00F2136B">
            <w:pPr>
              <w:snapToGrid w:val="0"/>
              <w:spacing w:line="240" w:lineRule="auto"/>
              <w:jc w:val="distribute"/>
              <w:rPr>
                <w:rFonts w:eastAsia="ＭＳ 明朝" w:cs="Times New Roman"/>
                <w:sz w:val="21"/>
                <w:szCs w:val="21"/>
              </w:rPr>
            </w:pPr>
            <w:r w:rsidRPr="00F2136B">
              <w:rPr>
                <w:rFonts w:eastAsia="ＭＳ 明朝" w:hAnsi="ＭＳ 明朝" w:hint="eastAsia"/>
                <w:sz w:val="21"/>
                <w:szCs w:val="21"/>
              </w:rPr>
              <w:t>譲渡の相手方（所在国又は地域）</w:t>
            </w:r>
          </w:p>
        </w:tc>
      </w:tr>
      <w:tr w:rsidR="00F2136B" w:rsidRPr="00F2136B" w:rsidTr="001829C9">
        <w:trPr>
          <w:trHeight w:hRule="exact" w:val="1063"/>
        </w:trPr>
        <w:tc>
          <w:tcPr>
            <w:tcW w:w="480" w:type="dxa"/>
            <w:vMerge/>
            <w:tcBorders>
              <w:left w:val="single" w:sz="6" w:space="0" w:color="auto"/>
              <w:right w:val="single" w:sz="6" w:space="0" w:color="auto"/>
            </w:tcBorders>
            <w:textDirection w:val="tbRlV"/>
          </w:tcPr>
          <w:p w:rsidR="00F2136B" w:rsidRPr="00F2136B" w:rsidRDefault="00F2136B" w:rsidP="00F2136B">
            <w:pPr>
              <w:spacing w:before="120" w:line="240" w:lineRule="exact"/>
              <w:ind w:left="113" w:right="113"/>
              <w:rPr>
                <w:rFonts w:ascii="?l?r ??fc" w:eastAsia="ＭＳ 明朝" w:cs="Times New Roman"/>
                <w:sz w:val="21"/>
                <w:szCs w:val="21"/>
              </w:rPr>
            </w:pPr>
          </w:p>
        </w:tc>
        <w:tc>
          <w:tcPr>
            <w:tcW w:w="720" w:type="dxa"/>
            <w:vMerge/>
            <w:tcBorders>
              <w:left w:val="single" w:sz="6" w:space="0" w:color="auto"/>
              <w:right w:val="single" w:sz="6" w:space="0" w:color="auto"/>
            </w:tcBorders>
            <w:textDirection w:val="tbRlV"/>
            <w:vAlign w:val="center"/>
          </w:tcPr>
          <w:p w:rsidR="00F2136B" w:rsidRPr="00F2136B" w:rsidRDefault="00F2136B" w:rsidP="00F2136B">
            <w:pPr>
              <w:jc w:val="center"/>
              <w:rPr>
                <w:rFonts w:eastAsia="ＭＳ 明朝" w:hAnsi="ＭＳ 明朝" w:cs="Times New Roman"/>
                <w:sz w:val="21"/>
                <w:szCs w:val="21"/>
              </w:rPr>
            </w:pPr>
          </w:p>
        </w:tc>
        <w:tc>
          <w:tcPr>
            <w:tcW w:w="1920" w:type="dxa"/>
            <w:gridSpan w:val="2"/>
            <w:tcBorders>
              <w:top w:val="single" w:sz="4" w:space="0" w:color="auto"/>
              <w:left w:val="single" w:sz="6" w:space="0" w:color="auto"/>
              <w:bottom w:val="nil"/>
              <w:right w:val="single" w:sz="6" w:space="0" w:color="auto"/>
            </w:tcBorders>
          </w:tcPr>
          <w:p w:rsidR="00F2136B" w:rsidRPr="00F2136B" w:rsidRDefault="00F2136B" w:rsidP="00F2136B">
            <w:pPr>
              <w:spacing w:before="120" w:line="240" w:lineRule="exact"/>
              <w:jc w:val="center"/>
              <w:rPr>
                <w:rFonts w:ascii="ＭＳ ゴシック" w:cs="Times New Roman"/>
                <w:b/>
                <w:bCs/>
                <w:sz w:val="24"/>
                <w:szCs w:val="24"/>
              </w:rPr>
            </w:pPr>
          </w:p>
          <w:p w:rsidR="00F2136B" w:rsidRPr="00F2136B" w:rsidRDefault="00F2136B" w:rsidP="00F2136B">
            <w:pPr>
              <w:spacing w:before="120" w:line="240" w:lineRule="exact"/>
              <w:jc w:val="center"/>
              <w:rPr>
                <w:rFonts w:ascii="?l?r ??fc" w:eastAsia="ＭＳ 明朝" w:cs="Times New Roman"/>
                <w:sz w:val="21"/>
                <w:szCs w:val="21"/>
              </w:rPr>
            </w:pPr>
            <w:r w:rsidRPr="00F2136B">
              <w:rPr>
                <w:noProof/>
              </w:rPr>
              <mc:AlternateContent>
                <mc:Choice Requires="wpg">
                  <w:drawing>
                    <wp:anchor distT="0" distB="0" distL="114300" distR="114300" simplePos="0" relativeHeight="251665408" behindDoc="0" locked="0" layoutInCell="1" allowOverlap="1">
                      <wp:simplePos x="0" y="0"/>
                      <wp:positionH relativeFrom="column">
                        <wp:posOffset>234315</wp:posOffset>
                      </wp:positionH>
                      <wp:positionV relativeFrom="paragraph">
                        <wp:posOffset>196850</wp:posOffset>
                      </wp:positionV>
                      <wp:extent cx="5095240" cy="1847850"/>
                      <wp:effectExtent l="0" t="38100" r="10160" b="190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240" cy="1847850"/>
                                <a:chOff x="2733" y="8513"/>
                                <a:chExt cx="8024" cy="2910"/>
                              </a:xfrm>
                            </wpg:grpSpPr>
                            <wps:wsp>
                              <wps:cNvPr id="14" name="Text Box 13"/>
                              <wps:cNvSpPr txBox="1">
                                <a:spLocks noChangeArrowheads="1"/>
                              </wps:cNvSpPr>
                              <wps:spPr bwMode="auto">
                                <a:xfrm>
                                  <a:off x="2733" y="9007"/>
                                  <a:ext cx="8024" cy="2416"/>
                                </a:xfrm>
                                <a:prstGeom prst="rect">
                                  <a:avLst/>
                                </a:prstGeom>
                                <a:solidFill>
                                  <a:srgbClr val="FFFFFF"/>
                                </a:solidFill>
                                <a:ln w="9525">
                                  <a:solidFill>
                                    <a:srgbClr val="0000FF"/>
                                  </a:solidFill>
                                  <a:miter lim="800000"/>
                                  <a:headEnd/>
                                  <a:tailEnd/>
                                </a:ln>
                              </wps:spPr>
                              <wps:txbx>
                                <w:txbxContent>
                                  <w:p w:rsidR="00F2136B" w:rsidRDefault="00F2136B" w:rsidP="00F2136B">
                                    <w:pPr>
                                      <w:spacing w:line="240" w:lineRule="auto"/>
                                      <w:rPr>
                                        <w:rFonts w:eastAsia="ＭＳ 明朝" w:hAnsi="ＭＳ 明朝" w:cs="Times New Roman"/>
                                        <w:color w:val="0000FF"/>
                                        <w:sz w:val="18"/>
                                        <w:szCs w:val="18"/>
                                      </w:rPr>
                                    </w:pPr>
                                    <w:r>
                                      <w:rPr>
                                        <w:rFonts w:eastAsia="ＭＳ 明朝" w:hAnsi="ＭＳ 明朝" w:hint="eastAsia"/>
                                        <w:color w:val="0000FF"/>
                                        <w:sz w:val="18"/>
                                        <w:szCs w:val="18"/>
                                      </w:rPr>
                                      <w:t>○　譲渡対価を記入</w:t>
                                    </w:r>
                                  </w:p>
                                  <w:p w:rsidR="00F2136B" w:rsidRDefault="00F2136B" w:rsidP="00F2136B">
                                    <w:pPr>
                                      <w:spacing w:line="240" w:lineRule="auto"/>
                                      <w:ind w:leftChars="61" w:left="178" w:hangingChars="4" w:hanging="7"/>
                                      <w:rPr>
                                        <w:rFonts w:eastAsia="ＭＳ 明朝" w:hAnsi="ＭＳ 明朝"/>
                                        <w:color w:val="0000FF"/>
                                        <w:sz w:val="18"/>
                                        <w:szCs w:val="18"/>
                                      </w:rPr>
                                    </w:pPr>
                                    <w:r w:rsidRPr="00EA0437">
                                      <w:rPr>
                                        <w:rFonts w:eastAsia="ＭＳ 明朝" w:hAnsi="ＭＳ 明朝" w:hint="eastAsia"/>
                                        <w:color w:val="0000FF"/>
                                        <w:sz w:val="18"/>
                                        <w:szCs w:val="18"/>
                                      </w:rPr>
                                      <w:t>時価が</w:t>
                                    </w:r>
                                    <w:r w:rsidRPr="00EA0437">
                                      <w:rPr>
                                        <w:rFonts w:eastAsia="ＭＳ 明朝" w:hAnsi="ＭＳ 明朝"/>
                                        <w:color w:val="FF00FF"/>
                                        <w:sz w:val="18"/>
                                        <w:szCs w:val="18"/>
                                      </w:rPr>
                                      <w:t>10</w:t>
                                    </w:r>
                                    <w:r w:rsidRPr="00EA0437">
                                      <w:rPr>
                                        <w:rFonts w:eastAsia="ＭＳ 明朝" w:hAnsi="ＭＳ 明朝" w:hint="eastAsia"/>
                                        <w:color w:val="FF00FF"/>
                                        <w:sz w:val="18"/>
                                        <w:szCs w:val="18"/>
                                      </w:rPr>
                                      <w:t>億円相当額未満の場合は報告不要</w:t>
                                    </w:r>
                                    <w:r w:rsidRPr="00EA0437">
                                      <w:rPr>
                                        <w:rFonts w:eastAsia="ＭＳ 明朝" w:hAnsi="ＭＳ 明朝" w:hint="eastAsia"/>
                                        <w:color w:val="0000FF"/>
                                        <w:sz w:val="18"/>
                                        <w:szCs w:val="18"/>
                                      </w:rPr>
                                      <w:t>。</w:t>
                                    </w:r>
                                  </w:p>
                                  <w:p w:rsidR="00F2136B" w:rsidRDefault="00F2136B" w:rsidP="00F2136B">
                                    <w:pPr>
                                      <w:spacing w:line="240" w:lineRule="auto"/>
                                      <w:ind w:leftChars="61" w:left="178" w:hangingChars="4" w:hanging="7"/>
                                      <w:rPr>
                                        <w:rFonts w:eastAsia="ＭＳ 明朝" w:hAnsi="ＭＳ 明朝"/>
                                        <w:color w:val="0000FF"/>
                                        <w:sz w:val="18"/>
                                        <w:szCs w:val="18"/>
                                      </w:rPr>
                                    </w:pPr>
                                    <w:r>
                                      <w:rPr>
                                        <w:rFonts w:eastAsia="ＭＳ 明朝" w:hAnsi="ＭＳ 明朝" w:hint="eastAsia"/>
                                        <w:color w:val="0000FF"/>
                                        <w:sz w:val="18"/>
                                        <w:szCs w:val="18"/>
                                      </w:rPr>
                                      <w:t>ただし、証券の取得時に次の届出書・報告書の提出を要しない取引であった場合には、時価が</w:t>
                                    </w:r>
                                  </w:p>
                                  <w:p w:rsidR="00F2136B" w:rsidRDefault="00F2136B" w:rsidP="00F2136B">
                                    <w:pPr>
                                      <w:spacing w:line="240" w:lineRule="auto"/>
                                      <w:ind w:leftChars="61" w:left="178" w:hangingChars="4" w:hanging="7"/>
                                      <w:rPr>
                                        <w:rFonts w:eastAsia="ＭＳ 明朝" w:hAnsi="ＭＳ 明朝"/>
                                        <w:color w:val="0000FF"/>
                                        <w:sz w:val="18"/>
                                        <w:szCs w:val="18"/>
                                      </w:rPr>
                                    </w:pPr>
                                    <w:r>
                                      <w:rPr>
                                        <w:rFonts w:eastAsia="ＭＳ 明朝" w:hAnsi="ＭＳ 明朝"/>
                                        <w:color w:val="0000FF"/>
                                        <w:sz w:val="18"/>
                                        <w:szCs w:val="18"/>
                                      </w:rPr>
                                      <w:t>10</w:t>
                                    </w:r>
                                    <w:r>
                                      <w:rPr>
                                        <w:rFonts w:eastAsia="ＭＳ 明朝" w:hAnsi="ＭＳ 明朝" w:hint="eastAsia"/>
                                        <w:color w:val="0000FF"/>
                                        <w:sz w:val="18"/>
                                        <w:szCs w:val="18"/>
                                      </w:rPr>
                                      <w:t>億円相当額以上であっても報告不要。</w:t>
                                    </w:r>
                                  </w:p>
                                  <w:p w:rsidR="00F2136B" w:rsidRPr="00E040CD" w:rsidRDefault="00F2136B" w:rsidP="00F2136B">
                                    <w:pPr>
                                      <w:numPr>
                                        <w:ilvl w:val="0"/>
                                        <w:numId w:val="3"/>
                                      </w:numPr>
                                      <w:spacing w:line="240" w:lineRule="auto"/>
                                      <w:rPr>
                                        <w:rFonts w:eastAsia="ＭＳ 明朝" w:hAnsi="ＭＳ 明朝"/>
                                        <w:color w:val="0000FF"/>
                                        <w:sz w:val="18"/>
                                        <w:szCs w:val="18"/>
                                      </w:rPr>
                                    </w:pPr>
                                    <w:r w:rsidRPr="00EA0437">
                                      <w:rPr>
                                        <w:rFonts w:eastAsia="ＭＳ 明朝" w:hAnsi="ＭＳ 明朝" w:hint="eastAsia"/>
                                        <w:color w:val="0000FF"/>
                                        <w:sz w:val="18"/>
                                        <w:szCs w:val="18"/>
                                      </w:rPr>
                                      <w:t>対外直接投資に係る証券の取得に関する</w:t>
                                    </w:r>
                                    <w:r w:rsidRPr="00E040CD">
                                      <w:rPr>
                                        <w:rFonts w:eastAsia="ＭＳ 明朝" w:hAnsi="ＭＳ 明朝" w:hint="eastAsia"/>
                                        <w:color w:val="0000FF"/>
                                        <w:sz w:val="18"/>
                                        <w:szCs w:val="18"/>
                                      </w:rPr>
                                      <w:t>届出書（外為省令／別紙様式第</w:t>
                                    </w:r>
                                    <w:r w:rsidRPr="00E040CD">
                                      <w:rPr>
                                        <w:rFonts w:eastAsia="ＭＳ 明朝" w:hAnsi="ＭＳ 明朝"/>
                                        <w:color w:val="0000FF"/>
                                        <w:sz w:val="18"/>
                                        <w:szCs w:val="18"/>
                                      </w:rPr>
                                      <w:t>17</w:t>
                                    </w:r>
                                    <w:r w:rsidRPr="00E040CD">
                                      <w:rPr>
                                        <w:rFonts w:eastAsia="ＭＳ 明朝" w:hAnsi="ＭＳ 明朝" w:hint="eastAsia"/>
                                        <w:color w:val="0000FF"/>
                                        <w:sz w:val="18"/>
                                        <w:szCs w:val="18"/>
                                      </w:rPr>
                                      <w:t>）</w:t>
                                    </w:r>
                                  </w:p>
                                  <w:p w:rsidR="00F2136B" w:rsidRPr="00EA0437" w:rsidRDefault="00F2136B" w:rsidP="00F2136B">
                                    <w:pPr>
                                      <w:numPr>
                                        <w:ilvl w:val="0"/>
                                        <w:numId w:val="3"/>
                                      </w:numPr>
                                      <w:spacing w:line="240" w:lineRule="auto"/>
                                      <w:rPr>
                                        <w:rFonts w:eastAsia="ＭＳ 明朝" w:hAnsi="ＭＳ 明朝" w:cs="Times New Roman"/>
                                        <w:color w:val="0000FF"/>
                                        <w:sz w:val="18"/>
                                        <w:szCs w:val="18"/>
                                      </w:rPr>
                                    </w:pPr>
                                    <w:r w:rsidRPr="00E040CD">
                                      <w:rPr>
                                        <w:rFonts w:eastAsia="ＭＳ 明朝" w:hAnsi="ＭＳ 明朝" w:hint="eastAsia"/>
                                        <w:color w:val="0000FF"/>
                                        <w:sz w:val="18"/>
                                        <w:szCs w:val="18"/>
                                      </w:rPr>
                                      <w:t>対外直接投資に係る証券の取得に関する報告書（</w:t>
                                    </w:r>
                                    <w:r>
                                      <w:rPr>
                                        <w:rFonts w:eastAsia="ＭＳ 明朝" w:hAnsi="ＭＳ 明朝" w:hint="eastAsia"/>
                                        <w:color w:val="0000FF"/>
                                        <w:sz w:val="18"/>
                                        <w:szCs w:val="18"/>
                                      </w:rPr>
                                      <w:t>報告省令／別紙様式第</w:t>
                                    </w:r>
                                    <w:r>
                                      <w:rPr>
                                        <w:rFonts w:eastAsia="ＭＳ 明朝" w:hAnsi="ＭＳ 明朝"/>
                                        <w:color w:val="0000FF"/>
                                        <w:sz w:val="18"/>
                                        <w:szCs w:val="18"/>
                                      </w:rPr>
                                      <w:t>16</w:t>
                                    </w:r>
                                    <w:r>
                                      <w:rPr>
                                        <w:rFonts w:eastAsia="ＭＳ 明朝" w:hAnsi="ＭＳ 明朝" w:hint="eastAsia"/>
                                        <w:color w:val="0000FF"/>
                                        <w:sz w:val="18"/>
                                        <w:szCs w:val="18"/>
                                      </w:rPr>
                                      <w:t>）</w:t>
                                    </w:r>
                                  </w:p>
                                  <w:p w:rsidR="00F2136B" w:rsidRPr="00EA0437" w:rsidRDefault="00F2136B" w:rsidP="00F2136B">
                                    <w:pPr>
                                      <w:spacing w:line="240" w:lineRule="auto"/>
                                      <w:ind w:leftChars="19" w:left="353" w:hangingChars="200" w:hanging="300"/>
                                      <w:rPr>
                                        <w:rFonts w:eastAsia="ＭＳ 明朝" w:hAnsi="ＭＳ 明朝"/>
                                        <w:color w:val="0000FF"/>
                                        <w:sz w:val="15"/>
                                        <w:szCs w:val="15"/>
                                      </w:rPr>
                                    </w:pPr>
                                    <w:r w:rsidRPr="00EA0437">
                                      <w:rPr>
                                        <w:rFonts w:eastAsia="ＭＳ 明朝" w:hAnsi="ＭＳ 明朝" w:hint="eastAsia"/>
                                        <w:color w:val="0000FF"/>
                                        <w:sz w:val="15"/>
                                        <w:szCs w:val="15"/>
                                      </w:rPr>
                                      <w:t>――報告書の提出要否判定の際に、外貨建ての譲渡金額を円換算する場合のレートは、外為法第</w:t>
                                    </w:r>
                                    <w:r w:rsidRPr="00EA0437">
                                      <w:rPr>
                                        <w:rFonts w:eastAsia="ＭＳ 明朝" w:hAnsi="ＭＳ 明朝"/>
                                        <w:color w:val="0000FF"/>
                                        <w:sz w:val="15"/>
                                        <w:szCs w:val="15"/>
                                      </w:rPr>
                                      <w:t>7</w:t>
                                    </w:r>
                                    <w:r w:rsidRPr="00EA0437">
                                      <w:rPr>
                                        <w:rFonts w:eastAsia="ＭＳ 明朝" w:hAnsi="ＭＳ 明朝" w:hint="eastAsia"/>
                                        <w:color w:val="0000FF"/>
                                        <w:sz w:val="15"/>
                                        <w:szCs w:val="15"/>
                                      </w:rPr>
                                      <w:t>条に定める「基準・裁定外国為替相場」</w:t>
                                    </w:r>
                                    <w:r w:rsidRPr="005434C8">
                                      <w:rPr>
                                        <w:rFonts w:eastAsia="ＭＳ 明朝" w:hAnsi="ＭＳ 明朝" w:hint="eastAsia"/>
                                        <w:color w:val="0000FF"/>
                                        <w:sz w:val="15"/>
                                        <w:szCs w:val="15"/>
                                      </w:rPr>
                                      <w:t>（譲渡日の適用レート）</w:t>
                                    </w:r>
                                    <w:r w:rsidRPr="00EA0437">
                                      <w:rPr>
                                        <w:rFonts w:eastAsia="ＭＳ 明朝" w:hAnsi="ＭＳ 明朝" w:hint="eastAsia"/>
                                        <w:color w:val="0000FF"/>
                                        <w:sz w:val="15"/>
                                        <w:szCs w:val="15"/>
                                      </w:rPr>
                                      <w:t>を用いること。</w:t>
                                    </w:r>
                                  </w:p>
                                  <w:p w:rsidR="00F2136B" w:rsidRPr="009E46D8" w:rsidRDefault="00F2136B" w:rsidP="00F2136B">
                                    <w:pPr>
                                      <w:spacing w:line="240" w:lineRule="auto"/>
                                      <w:ind w:leftChars="19" w:left="353" w:hangingChars="200" w:hanging="300"/>
                                      <w:rPr>
                                        <w:rFonts w:eastAsia="ＭＳ 明朝" w:hAnsi="ＭＳ 明朝" w:cs="Times New Roman"/>
                                        <w:color w:val="0000FF"/>
                                        <w:sz w:val="15"/>
                                        <w:szCs w:val="15"/>
                                      </w:rPr>
                                    </w:pPr>
                                  </w:p>
                                  <w:p w:rsidR="00F2136B" w:rsidRPr="0090266B" w:rsidRDefault="00F2136B" w:rsidP="00F2136B">
                                    <w:pPr>
                                      <w:spacing w:line="240" w:lineRule="auto"/>
                                      <w:ind w:left="180" w:hangingChars="100" w:hanging="180"/>
                                      <w:rPr>
                                        <w:rFonts w:eastAsia="ＭＳ 明朝" w:hAnsi="ＭＳ 明朝" w:cs="Times New Roman"/>
                                        <w:color w:val="0000FF"/>
                                        <w:sz w:val="18"/>
                                        <w:szCs w:val="18"/>
                                      </w:rPr>
                                    </w:pPr>
                                    <w:r>
                                      <w:rPr>
                                        <w:rFonts w:eastAsia="ＭＳ 明朝" w:hAnsi="ＭＳ 明朝" w:hint="eastAsia"/>
                                        <w:color w:val="0000FF"/>
                                        <w:sz w:val="18"/>
                                        <w:szCs w:val="18"/>
                                      </w:rPr>
                                      <w:t>○　譲渡契約</w:t>
                                    </w:r>
                                    <w:r w:rsidRPr="0090266B">
                                      <w:rPr>
                                        <w:rFonts w:eastAsia="ＭＳ 明朝" w:hAnsi="ＭＳ 明朝" w:hint="eastAsia"/>
                                        <w:color w:val="0000FF"/>
                                        <w:sz w:val="18"/>
                                        <w:szCs w:val="18"/>
                                      </w:rPr>
                                      <w:t>通貨と</w:t>
                                    </w:r>
                                    <w:r>
                                      <w:rPr>
                                        <w:rFonts w:eastAsia="ＭＳ 明朝" w:hAnsi="ＭＳ 明朝" w:hint="eastAsia"/>
                                        <w:color w:val="0000FF"/>
                                        <w:sz w:val="18"/>
                                        <w:szCs w:val="18"/>
                                      </w:rPr>
                                      <w:t>送金通貨</w:t>
                                    </w:r>
                                    <w:r w:rsidRPr="0090266B">
                                      <w:rPr>
                                        <w:rFonts w:eastAsia="ＭＳ 明朝" w:hAnsi="ＭＳ 明朝" w:hint="eastAsia"/>
                                        <w:color w:val="0000FF"/>
                                        <w:sz w:val="18"/>
                                        <w:szCs w:val="18"/>
                                      </w:rPr>
                                      <w:t>が相違する場合、</w:t>
                                    </w:r>
                                    <w:r>
                                      <w:rPr>
                                        <w:rFonts w:eastAsia="ＭＳ 明朝" w:hAnsi="ＭＳ 明朝" w:hint="eastAsia"/>
                                        <w:color w:val="FF00FF"/>
                                        <w:sz w:val="18"/>
                                        <w:szCs w:val="18"/>
                                      </w:rPr>
                                      <w:t>譲渡契約</w:t>
                                    </w:r>
                                    <w:r w:rsidRPr="0090266B">
                                      <w:rPr>
                                        <w:rFonts w:eastAsia="ＭＳ 明朝" w:hAnsi="ＭＳ 明朝" w:hint="eastAsia"/>
                                        <w:color w:val="FF00FF"/>
                                        <w:sz w:val="18"/>
                                        <w:szCs w:val="18"/>
                                      </w:rPr>
                                      <w:t>通貨</w:t>
                                    </w:r>
                                    <w:r w:rsidRPr="0090266B">
                                      <w:rPr>
                                        <w:rFonts w:eastAsia="ＭＳ 明朝" w:hAnsi="ＭＳ 明朝" w:hint="eastAsia"/>
                                        <w:color w:val="0000FF"/>
                                        <w:sz w:val="18"/>
                                        <w:szCs w:val="18"/>
                                      </w:rPr>
                                      <w:t>で記入。</w:t>
                                    </w:r>
                                  </w:p>
                                </w:txbxContent>
                              </wps:txbx>
                              <wps:bodyPr rot="0" vert="horz" wrap="square" lIns="45360" tIns="5400" rIns="45360" bIns="5400" anchor="t" anchorCtr="0" upright="1">
                                <a:noAutofit/>
                              </wps:bodyPr>
                            </wps:wsp>
                            <wps:wsp>
                              <wps:cNvPr id="15" name="Line 14"/>
                              <wps:cNvCnPr/>
                              <wps:spPr bwMode="auto">
                                <a:xfrm flipV="1">
                                  <a:off x="3214" y="8513"/>
                                  <a:ext cx="3" cy="52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3" o:spid="_x0000_s1032" style="position:absolute;left:0;text-align:left;margin-left:18.45pt;margin-top:15.5pt;width:401.2pt;height:145.5pt;z-index:251665408" coordorigin="2733,8513" coordsize="802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">
                      <v:shape id="Text Box 13" o:spid="_x0000_s1033" type="#_x0000_t202" style="position:absolute;left:2733;top:9007;width:802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" strokecolor="blue">
                        <v:textbox inset="1.26mm,.15mm,1.26mm,.15mm">
                          <w:txbxContent>
                            <w:p w:rsidR="00F2136B" w:rsidRDefault="00F2136B" w:rsidP="00F2136B">
                              <w:pPr>
                                <w:spacing w:line="240" w:lineRule="auto"/>
                                <w:rPr>
                                  <w:rFonts w:eastAsia="ＭＳ 明朝" w:hAnsi="ＭＳ 明朝" w:cs="Times New Roman"/>
                                  <w:color w:val="0000FF"/>
                                  <w:sz w:val="18"/>
                                  <w:szCs w:val="18"/>
                                </w:rPr>
                              </w:pPr>
                              <w:r>
                                <w:rPr>
                                  <w:rFonts w:eastAsia="ＭＳ 明朝" w:hAnsi="ＭＳ 明朝" w:hint="eastAsia"/>
                                  <w:color w:val="0000FF"/>
                                  <w:sz w:val="18"/>
                                  <w:szCs w:val="18"/>
                                </w:rPr>
                                <w:t>○　譲渡対価を記入</w:t>
                              </w:r>
                            </w:p>
                            <w:p w:rsidR="00F2136B" w:rsidRDefault="00F2136B" w:rsidP="00F2136B">
                              <w:pPr>
                                <w:spacing w:line="240" w:lineRule="auto"/>
                                <w:ind w:leftChars="61" w:left="178" w:hangingChars="4" w:hanging="7"/>
                                <w:rPr>
                                  <w:rFonts w:eastAsia="ＭＳ 明朝" w:hAnsi="ＭＳ 明朝"/>
                                  <w:color w:val="0000FF"/>
                                  <w:sz w:val="18"/>
                                  <w:szCs w:val="18"/>
                                </w:rPr>
                              </w:pPr>
                              <w:r w:rsidRPr="00EA0437">
                                <w:rPr>
                                  <w:rFonts w:eastAsia="ＭＳ 明朝" w:hAnsi="ＭＳ 明朝" w:hint="eastAsia"/>
                                  <w:color w:val="0000FF"/>
                                  <w:sz w:val="18"/>
                                  <w:szCs w:val="18"/>
                                </w:rPr>
                                <w:t>時価が</w:t>
                              </w:r>
                              <w:r w:rsidRPr="00EA0437">
                                <w:rPr>
                                  <w:rFonts w:eastAsia="ＭＳ 明朝" w:hAnsi="ＭＳ 明朝"/>
                                  <w:color w:val="FF00FF"/>
                                  <w:sz w:val="18"/>
                                  <w:szCs w:val="18"/>
                                </w:rPr>
                                <w:t>10</w:t>
                              </w:r>
                              <w:r w:rsidRPr="00EA0437">
                                <w:rPr>
                                  <w:rFonts w:eastAsia="ＭＳ 明朝" w:hAnsi="ＭＳ 明朝" w:hint="eastAsia"/>
                                  <w:color w:val="FF00FF"/>
                                  <w:sz w:val="18"/>
                                  <w:szCs w:val="18"/>
                                </w:rPr>
                                <w:t>億円相当額未満の場合は報告不要</w:t>
                              </w:r>
                              <w:r w:rsidRPr="00EA0437">
                                <w:rPr>
                                  <w:rFonts w:eastAsia="ＭＳ 明朝" w:hAnsi="ＭＳ 明朝" w:hint="eastAsia"/>
                                  <w:color w:val="0000FF"/>
                                  <w:sz w:val="18"/>
                                  <w:szCs w:val="18"/>
                                </w:rPr>
                                <w:t>。</w:t>
                              </w:r>
                            </w:p>
                            <w:p w:rsidR="00F2136B" w:rsidRDefault="00F2136B" w:rsidP="00F2136B">
                              <w:pPr>
                                <w:spacing w:line="240" w:lineRule="auto"/>
                                <w:ind w:leftChars="61" w:left="178" w:hangingChars="4" w:hanging="7"/>
                                <w:rPr>
                                  <w:rFonts w:eastAsia="ＭＳ 明朝" w:hAnsi="ＭＳ 明朝"/>
                                  <w:color w:val="0000FF"/>
                                  <w:sz w:val="18"/>
                                  <w:szCs w:val="18"/>
                                </w:rPr>
                              </w:pPr>
                              <w:r>
                                <w:rPr>
                                  <w:rFonts w:eastAsia="ＭＳ 明朝" w:hAnsi="ＭＳ 明朝" w:hint="eastAsia"/>
                                  <w:color w:val="0000FF"/>
                                  <w:sz w:val="18"/>
                                  <w:szCs w:val="18"/>
                                </w:rPr>
                                <w:t>ただし、証券の取得時に次の届出書・報告書の提出を要しない取引であった場合には、時価が</w:t>
                              </w:r>
                            </w:p>
                            <w:p w:rsidR="00F2136B" w:rsidRDefault="00F2136B" w:rsidP="00F2136B">
                              <w:pPr>
                                <w:spacing w:line="240" w:lineRule="auto"/>
                                <w:ind w:leftChars="61" w:left="178" w:hangingChars="4" w:hanging="7"/>
                                <w:rPr>
                                  <w:rFonts w:eastAsia="ＭＳ 明朝" w:hAnsi="ＭＳ 明朝"/>
                                  <w:color w:val="0000FF"/>
                                  <w:sz w:val="18"/>
                                  <w:szCs w:val="18"/>
                                </w:rPr>
                              </w:pPr>
                              <w:r>
                                <w:rPr>
                                  <w:rFonts w:eastAsia="ＭＳ 明朝" w:hAnsi="ＭＳ 明朝"/>
                                  <w:color w:val="0000FF"/>
                                  <w:sz w:val="18"/>
                                  <w:szCs w:val="18"/>
                                </w:rPr>
                                <w:t>10</w:t>
                              </w:r>
                              <w:r>
                                <w:rPr>
                                  <w:rFonts w:eastAsia="ＭＳ 明朝" w:hAnsi="ＭＳ 明朝" w:hint="eastAsia"/>
                                  <w:color w:val="0000FF"/>
                                  <w:sz w:val="18"/>
                                  <w:szCs w:val="18"/>
                                </w:rPr>
                                <w:t>億円相当額以上であっても報告不要。</w:t>
                              </w:r>
                            </w:p>
                            <w:p w:rsidR="00F2136B" w:rsidRPr="00E040CD" w:rsidRDefault="00F2136B" w:rsidP="00F2136B">
                              <w:pPr>
                                <w:numPr>
                                  <w:ilvl w:val="0"/>
                                  <w:numId w:val="3"/>
                                </w:numPr>
                                <w:spacing w:line="240" w:lineRule="auto"/>
                                <w:rPr>
                                  <w:rFonts w:eastAsia="ＭＳ 明朝" w:hAnsi="ＭＳ 明朝"/>
                                  <w:color w:val="0000FF"/>
                                  <w:sz w:val="18"/>
                                  <w:szCs w:val="18"/>
                                </w:rPr>
                              </w:pPr>
                              <w:r w:rsidRPr="00EA0437">
                                <w:rPr>
                                  <w:rFonts w:eastAsia="ＭＳ 明朝" w:hAnsi="ＭＳ 明朝" w:hint="eastAsia"/>
                                  <w:color w:val="0000FF"/>
                                  <w:sz w:val="18"/>
                                  <w:szCs w:val="18"/>
                                </w:rPr>
                                <w:t>対外直接投資に係る証券の取得に関する</w:t>
                              </w:r>
                              <w:r w:rsidRPr="00E040CD">
                                <w:rPr>
                                  <w:rFonts w:eastAsia="ＭＳ 明朝" w:hAnsi="ＭＳ 明朝" w:hint="eastAsia"/>
                                  <w:color w:val="0000FF"/>
                                  <w:sz w:val="18"/>
                                  <w:szCs w:val="18"/>
                                </w:rPr>
                                <w:t>届出書（外為省令／別紙様式第</w:t>
                              </w:r>
                              <w:r w:rsidRPr="00E040CD">
                                <w:rPr>
                                  <w:rFonts w:eastAsia="ＭＳ 明朝" w:hAnsi="ＭＳ 明朝"/>
                                  <w:color w:val="0000FF"/>
                                  <w:sz w:val="18"/>
                                  <w:szCs w:val="18"/>
                                </w:rPr>
                                <w:t>17</w:t>
                              </w:r>
                              <w:r w:rsidRPr="00E040CD">
                                <w:rPr>
                                  <w:rFonts w:eastAsia="ＭＳ 明朝" w:hAnsi="ＭＳ 明朝" w:hint="eastAsia"/>
                                  <w:color w:val="0000FF"/>
                                  <w:sz w:val="18"/>
                                  <w:szCs w:val="18"/>
                                </w:rPr>
                                <w:t>）</w:t>
                              </w:r>
                            </w:p>
                            <w:p w:rsidR="00F2136B" w:rsidRPr="00EA0437" w:rsidRDefault="00F2136B" w:rsidP="00F2136B">
                              <w:pPr>
                                <w:numPr>
                                  <w:ilvl w:val="0"/>
                                  <w:numId w:val="3"/>
                                </w:numPr>
                                <w:spacing w:line="240" w:lineRule="auto"/>
                                <w:rPr>
                                  <w:rFonts w:eastAsia="ＭＳ 明朝" w:hAnsi="ＭＳ 明朝" w:cs="Times New Roman"/>
                                  <w:color w:val="0000FF"/>
                                  <w:sz w:val="18"/>
                                  <w:szCs w:val="18"/>
                                </w:rPr>
                              </w:pPr>
                              <w:r w:rsidRPr="00E040CD">
                                <w:rPr>
                                  <w:rFonts w:eastAsia="ＭＳ 明朝" w:hAnsi="ＭＳ 明朝" w:hint="eastAsia"/>
                                  <w:color w:val="0000FF"/>
                                  <w:sz w:val="18"/>
                                  <w:szCs w:val="18"/>
                                </w:rPr>
                                <w:t>対外直接投資に係る証券の取得に関する報告書（</w:t>
                              </w:r>
                              <w:r>
                                <w:rPr>
                                  <w:rFonts w:eastAsia="ＭＳ 明朝" w:hAnsi="ＭＳ 明朝" w:hint="eastAsia"/>
                                  <w:color w:val="0000FF"/>
                                  <w:sz w:val="18"/>
                                  <w:szCs w:val="18"/>
                                </w:rPr>
                                <w:t>報告省令／別紙様式第</w:t>
                              </w:r>
                              <w:r>
                                <w:rPr>
                                  <w:rFonts w:eastAsia="ＭＳ 明朝" w:hAnsi="ＭＳ 明朝"/>
                                  <w:color w:val="0000FF"/>
                                  <w:sz w:val="18"/>
                                  <w:szCs w:val="18"/>
                                </w:rPr>
                                <w:t>16</w:t>
                              </w:r>
                              <w:r>
                                <w:rPr>
                                  <w:rFonts w:eastAsia="ＭＳ 明朝" w:hAnsi="ＭＳ 明朝" w:hint="eastAsia"/>
                                  <w:color w:val="0000FF"/>
                                  <w:sz w:val="18"/>
                                  <w:szCs w:val="18"/>
                                </w:rPr>
                                <w:t>）</w:t>
                              </w:r>
                            </w:p>
                            <w:p w:rsidR="00F2136B" w:rsidRPr="00EA0437" w:rsidRDefault="00F2136B" w:rsidP="00F2136B">
                              <w:pPr>
                                <w:spacing w:line="240" w:lineRule="auto"/>
                                <w:ind w:leftChars="19" w:left="353" w:hangingChars="200" w:hanging="300"/>
                                <w:rPr>
                                  <w:rFonts w:eastAsia="ＭＳ 明朝" w:hAnsi="ＭＳ 明朝"/>
                                  <w:color w:val="0000FF"/>
                                  <w:sz w:val="15"/>
                                  <w:szCs w:val="15"/>
                                </w:rPr>
                              </w:pPr>
                              <w:r w:rsidRPr="00EA0437">
                                <w:rPr>
                                  <w:rFonts w:eastAsia="ＭＳ 明朝" w:hAnsi="ＭＳ 明朝" w:hint="eastAsia"/>
                                  <w:color w:val="0000FF"/>
                                  <w:sz w:val="15"/>
                                  <w:szCs w:val="15"/>
                                </w:rPr>
                                <w:t>――報告書の提出要否判定の際に、外貨建ての譲渡金額を円換算する場合のレートは、外為法第</w:t>
                              </w:r>
                              <w:r w:rsidRPr="00EA0437">
                                <w:rPr>
                                  <w:rFonts w:eastAsia="ＭＳ 明朝" w:hAnsi="ＭＳ 明朝"/>
                                  <w:color w:val="0000FF"/>
                                  <w:sz w:val="15"/>
                                  <w:szCs w:val="15"/>
                                </w:rPr>
                                <w:t>7</w:t>
                              </w:r>
                              <w:r w:rsidRPr="00EA0437">
                                <w:rPr>
                                  <w:rFonts w:eastAsia="ＭＳ 明朝" w:hAnsi="ＭＳ 明朝" w:hint="eastAsia"/>
                                  <w:color w:val="0000FF"/>
                                  <w:sz w:val="15"/>
                                  <w:szCs w:val="15"/>
                                </w:rPr>
                                <w:t>条に定める「基準・裁定外国為替相場」</w:t>
                              </w:r>
                              <w:r w:rsidRPr="005434C8">
                                <w:rPr>
                                  <w:rFonts w:eastAsia="ＭＳ 明朝" w:hAnsi="ＭＳ 明朝" w:hint="eastAsia"/>
                                  <w:color w:val="0000FF"/>
                                  <w:sz w:val="15"/>
                                  <w:szCs w:val="15"/>
                                </w:rPr>
                                <w:t>（譲渡日の適用レート）</w:t>
                              </w:r>
                              <w:r w:rsidRPr="00EA0437">
                                <w:rPr>
                                  <w:rFonts w:eastAsia="ＭＳ 明朝" w:hAnsi="ＭＳ 明朝" w:hint="eastAsia"/>
                                  <w:color w:val="0000FF"/>
                                  <w:sz w:val="15"/>
                                  <w:szCs w:val="15"/>
                                </w:rPr>
                                <w:t>を用いること。</w:t>
                              </w:r>
                            </w:p>
                            <w:p w:rsidR="00F2136B" w:rsidRPr="009E46D8" w:rsidRDefault="00F2136B" w:rsidP="00F2136B">
                              <w:pPr>
                                <w:spacing w:line="240" w:lineRule="auto"/>
                                <w:ind w:leftChars="19" w:left="353" w:hangingChars="200" w:hanging="300"/>
                                <w:rPr>
                                  <w:rFonts w:eastAsia="ＭＳ 明朝" w:hAnsi="ＭＳ 明朝" w:cs="Times New Roman"/>
                                  <w:color w:val="0000FF"/>
                                  <w:sz w:val="15"/>
                                  <w:szCs w:val="15"/>
                                </w:rPr>
                              </w:pPr>
                            </w:p>
                            <w:p w:rsidR="00F2136B" w:rsidRPr="0090266B" w:rsidRDefault="00F2136B" w:rsidP="00F2136B">
                              <w:pPr>
                                <w:spacing w:line="240" w:lineRule="auto"/>
                                <w:ind w:left="180" w:hangingChars="100" w:hanging="180"/>
                                <w:rPr>
                                  <w:rFonts w:eastAsia="ＭＳ 明朝" w:hAnsi="ＭＳ 明朝" w:cs="Times New Roman"/>
                                  <w:color w:val="0000FF"/>
                                  <w:sz w:val="18"/>
                                  <w:szCs w:val="18"/>
                                </w:rPr>
                              </w:pPr>
                              <w:r>
                                <w:rPr>
                                  <w:rFonts w:eastAsia="ＭＳ 明朝" w:hAnsi="ＭＳ 明朝" w:hint="eastAsia"/>
                                  <w:color w:val="0000FF"/>
                                  <w:sz w:val="18"/>
                                  <w:szCs w:val="18"/>
                                </w:rPr>
                                <w:t>○　譲渡契約</w:t>
                              </w:r>
                              <w:r w:rsidRPr="0090266B">
                                <w:rPr>
                                  <w:rFonts w:eastAsia="ＭＳ 明朝" w:hAnsi="ＭＳ 明朝" w:hint="eastAsia"/>
                                  <w:color w:val="0000FF"/>
                                  <w:sz w:val="18"/>
                                  <w:szCs w:val="18"/>
                                </w:rPr>
                                <w:t>通貨と</w:t>
                              </w:r>
                              <w:r>
                                <w:rPr>
                                  <w:rFonts w:eastAsia="ＭＳ 明朝" w:hAnsi="ＭＳ 明朝" w:hint="eastAsia"/>
                                  <w:color w:val="0000FF"/>
                                  <w:sz w:val="18"/>
                                  <w:szCs w:val="18"/>
                                </w:rPr>
                                <w:t>送金通貨</w:t>
                              </w:r>
                              <w:r w:rsidRPr="0090266B">
                                <w:rPr>
                                  <w:rFonts w:eastAsia="ＭＳ 明朝" w:hAnsi="ＭＳ 明朝" w:hint="eastAsia"/>
                                  <w:color w:val="0000FF"/>
                                  <w:sz w:val="18"/>
                                  <w:szCs w:val="18"/>
                                </w:rPr>
                                <w:t>が相違する場合、</w:t>
                              </w:r>
                              <w:r>
                                <w:rPr>
                                  <w:rFonts w:eastAsia="ＭＳ 明朝" w:hAnsi="ＭＳ 明朝" w:hint="eastAsia"/>
                                  <w:color w:val="FF00FF"/>
                                  <w:sz w:val="18"/>
                                  <w:szCs w:val="18"/>
                                </w:rPr>
                                <w:t>譲渡契約</w:t>
                              </w:r>
                              <w:r w:rsidRPr="0090266B">
                                <w:rPr>
                                  <w:rFonts w:eastAsia="ＭＳ 明朝" w:hAnsi="ＭＳ 明朝" w:hint="eastAsia"/>
                                  <w:color w:val="FF00FF"/>
                                  <w:sz w:val="18"/>
                                  <w:szCs w:val="18"/>
                                </w:rPr>
                                <w:t>通貨</w:t>
                              </w:r>
                              <w:r w:rsidRPr="0090266B">
                                <w:rPr>
                                  <w:rFonts w:eastAsia="ＭＳ 明朝" w:hAnsi="ＭＳ 明朝" w:hint="eastAsia"/>
                                  <w:color w:val="0000FF"/>
                                  <w:sz w:val="18"/>
                                  <w:szCs w:val="18"/>
                                </w:rPr>
                                <w:t>で記入。</w:t>
                              </w:r>
                            </w:p>
                          </w:txbxContent>
                        </v:textbox>
                      </v:shape>
                      <v:line id="Line 14" o:spid="_x0000_s1034" style="position:absolute;flip:y;visibility:visible;mso-wrap-style:square" from="3214,8513" to="3217,9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" strokecolor="blue">
                        <v:stroke endarrow="block"/>
                      </v:line>
                    </v:group>
                  </w:pict>
                </mc:Fallback>
              </mc:AlternateContent>
            </w:r>
            <w:r w:rsidRPr="00F2136B">
              <w:rPr>
                <w:rFonts w:ascii="ＭＳ ゴシック" w:hAnsi="ＭＳ ゴシック"/>
                <w:b/>
                <w:bCs/>
                <w:sz w:val="24"/>
                <w:szCs w:val="24"/>
              </w:rPr>
              <w:t>EUR 21,750,000-</w:t>
            </w:r>
          </w:p>
        </w:tc>
        <w:tc>
          <w:tcPr>
            <w:tcW w:w="1920" w:type="dxa"/>
            <w:tcBorders>
              <w:top w:val="single" w:sz="6" w:space="0" w:color="auto"/>
              <w:left w:val="single" w:sz="6" w:space="0" w:color="auto"/>
              <w:bottom w:val="single" w:sz="6" w:space="0" w:color="auto"/>
              <w:right w:val="single" w:sz="6" w:space="0" w:color="auto"/>
            </w:tcBorders>
          </w:tcPr>
          <w:p w:rsidR="00F2136B" w:rsidRPr="00F2136B" w:rsidRDefault="00F2136B" w:rsidP="00F2136B">
            <w:pPr>
              <w:spacing w:before="120" w:line="240" w:lineRule="exact"/>
              <w:jc w:val="center"/>
              <w:rPr>
                <w:rFonts w:ascii="ＭＳ ゴシック" w:cs="Times New Roman"/>
                <w:b/>
                <w:bCs/>
                <w:sz w:val="24"/>
                <w:szCs w:val="24"/>
              </w:rPr>
            </w:pPr>
          </w:p>
          <w:p w:rsidR="00F2136B" w:rsidRPr="00F2136B" w:rsidRDefault="00F2136B" w:rsidP="00F2136B">
            <w:pPr>
              <w:spacing w:before="120" w:line="240" w:lineRule="exact"/>
              <w:jc w:val="center"/>
              <w:rPr>
                <w:rFonts w:ascii="?l?r ??fc" w:eastAsia="ＭＳ 明朝" w:cs="Times New Roman"/>
                <w:sz w:val="21"/>
                <w:szCs w:val="21"/>
              </w:rPr>
            </w:pPr>
            <w:r w:rsidRPr="00F2136B">
              <w:rPr>
                <w:rFonts w:ascii="ＭＳ ゴシック" w:hAnsi="ＭＳ ゴシック"/>
                <w:b/>
                <w:bCs/>
                <w:sz w:val="24"/>
                <w:szCs w:val="24"/>
              </w:rPr>
              <w:t>1</w:t>
            </w:r>
            <w:r w:rsidRPr="00F2136B">
              <w:rPr>
                <w:rFonts w:ascii="ＭＳ ゴシック"/>
                <w:b/>
                <w:bCs/>
                <w:sz w:val="24"/>
                <w:szCs w:val="24"/>
              </w:rPr>
              <w:t>,</w:t>
            </w:r>
            <w:r w:rsidRPr="00F2136B">
              <w:rPr>
                <w:rFonts w:ascii="ＭＳ ゴシック" w:hAnsi="ＭＳ ゴシック"/>
                <w:b/>
                <w:bCs/>
                <w:sz w:val="24"/>
                <w:szCs w:val="24"/>
              </w:rPr>
              <w:t>750</w:t>
            </w:r>
            <w:r w:rsidRPr="00F2136B">
              <w:rPr>
                <w:rFonts w:ascii="ＭＳ ゴシック" w:hAnsi="ＭＳ ゴシック" w:hint="eastAsia"/>
                <w:b/>
                <w:bCs/>
                <w:sz w:val="24"/>
                <w:szCs w:val="24"/>
              </w:rPr>
              <w:t>株</w:t>
            </w:r>
          </w:p>
        </w:tc>
        <w:tc>
          <w:tcPr>
            <w:tcW w:w="4680" w:type="dxa"/>
            <w:tcBorders>
              <w:top w:val="single" w:sz="6" w:space="0" w:color="auto"/>
              <w:left w:val="single" w:sz="6" w:space="0" w:color="auto"/>
              <w:bottom w:val="single" w:sz="6" w:space="0" w:color="auto"/>
              <w:right w:val="single" w:sz="6" w:space="0" w:color="auto"/>
            </w:tcBorders>
          </w:tcPr>
          <w:p w:rsidR="00F2136B" w:rsidRPr="00F2136B" w:rsidRDefault="00F2136B" w:rsidP="00F2136B">
            <w:pPr>
              <w:spacing w:before="120" w:line="240" w:lineRule="exact"/>
              <w:jc w:val="center"/>
              <w:rPr>
                <w:rFonts w:ascii="ＭＳ ゴシック" w:cs="Times New Roman"/>
                <w:b/>
                <w:bCs/>
                <w:sz w:val="24"/>
                <w:szCs w:val="24"/>
              </w:rPr>
            </w:pPr>
          </w:p>
          <w:p w:rsidR="00F2136B" w:rsidRPr="00F2136B" w:rsidRDefault="00F2136B" w:rsidP="00F2136B">
            <w:pPr>
              <w:spacing w:before="120" w:line="240" w:lineRule="exact"/>
              <w:jc w:val="center"/>
              <w:rPr>
                <w:rFonts w:ascii="?l?r ??fc" w:eastAsia="ＭＳ 明朝" w:cs="Times New Roman"/>
                <w:sz w:val="21"/>
                <w:szCs w:val="21"/>
              </w:rPr>
            </w:pPr>
            <w:r w:rsidRPr="00F2136B">
              <w:rPr>
                <w:rFonts w:ascii="ＭＳ ゴシック" w:hAnsi="ＭＳ ゴシック"/>
                <w:b/>
                <w:bCs/>
                <w:sz w:val="24"/>
                <w:szCs w:val="24"/>
              </w:rPr>
              <w:t>GAITAME Motor Europe GmbH</w:t>
            </w:r>
            <w:r w:rsidRPr="00F2136B">
              <w:rPr>
                <w:rFonts w:ascii="ＭＳ ゴシック" w:hAnsi="ＭＳ ゴシック" w:hint="eastAsia"/>
                <w:b/>
                <w:bCs/>
                <w:sz w:val="24"/>
                <w:szCs w:val="24"/>
              </w:rPr>
              <w:t>（ドイツ）</w:t>
            </w:r>
          </w:p>
        </w:tc>
      </w:tr>
      <w:tr w:rsidR="00F2136B" w:rsidRPr="00F2136B" w:rsidTr="001829C9">
        <w:trPr>
          <w:trHeight w:hRule="exact" w:val="639"/>
        </w:trPr>
        <w:tc>
          <w:tcPr>
            <w:tcW w:w="480" w:type="dxa"/>
            <w:vMerge/>
            <w:tcBorders>
              <w:left w:val="single" w:sz="6" w:space="0" w:color="auto"/>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p>
        </w:tc>
        <w:tc>
          <w:tcPr>
            <w:tcW w:w="720" w:type="dxa"/>
            <w:vMerge w:val="restart"/>
            <w:tcBorders>
              <w:top w:val="single" w:sz="6" w:space="0" w:color="auto"/>
              <w:left w:val="single" w:sz="6" w:space="0" w:color="auto"/>
              <w:right w:val="single" w:sz="6" w:space="0" w:color="auto"/>
            </w:tcBorders>
            <w:textDirection w:val="tbRlV"/>
          </w:tcPr>
          <w:p w:rsidR="00F2136B" w:rsidRPr="00F2136B" w:rsidRDefault="00F2136B" w:rsidP="00F2136B">
            <w:pPr>
              <w:spacing w:before="100" w:beforeAutospacing="1" w:line="160" w:lineRule="atLeast"/>
              <w:ind w:leftChars="40" w:left="112" w:right="113" w:firstLineChars="100" w:firstLine="210"/>
              <w:rPr>
                <w:rFonts w:ascii="?l?r ??fc" w:eastAsia="ＭＳ 明朝" w:cs="Times New Roman"/>
                <w:sz w:val="21"/>
                <w:szCs w:val="21"/>
              </w:rPr>
            </w:pPr>
            <w:r w:rsidRPr="00F2136B">
              <w:rPr>
                <w:rFonts w:ascii="?l?r ??fc" w:eastAsia="ＭＳ 明朝" w:hint="eastAsia"/>
                <w:sz w:val="21"/>
                <w:szCs w:val="21"/>
              </w:rPr>
              <w:t>放棄又は免除</w:t>
            </w:r>
          </w:p>
          <w:p w:rsidR="00F2136B" w:rsidRPr="00F2136B" w:rsidRDefault="00F2136B" w:rsidP="00F2136B">
            <w:pPr>
              <w:spacing w:line="240" w:lineRule="atLeast"/>
              <w:ind w:left="113" w:right="113"/>
              <w:rPr>
                <w:rFonts w:ascii="?l?r ??fc" w:eastAsia="ＭＳ 明朝" w:cs="Times New Roman"/>
                <w:sz w:val="21"/>
                <w:szCs w:val="21"/>
              </w:rPr>
            </w:pPr>
            <w:r w:rsidRPr="00F2136B">
              <w:rPr>
                <w:rFonts w:eastAsia="ＭＳ 明朝" w:hAnsi="ＭＳ 明朝" w:hint="eastAsia"/>
                <w:sz w:val="21"/>
                <w:szCs w:val="21"/>
              </w:rPr>
              <w:t>⑵</w:t>
            </w:r>
            <w:r w:rsidRPr="00F2136B">
              <w:rPr>
                <w:rFonts w:ascii="?l?r ??fc" w:eastAsia="ＭＳ 明朝" w:hint="eastAsia"/>
                <w:spacing w:val="24"/>
                <w:sz w:val="21"/>
                <w:szCs w:val="21"/>
              </w:rPr>
              <w:t>貸付債権</w:t>
            </w:r>
            <w:r w:rsidRPr="00F2136B">
              <w:rPr>
                <w:rFonts w:ascii="?l?r ??fc" w:eastAsia="ＭＳ 明朝" w:hint="eastAsia"/>
                <w:spacing w:val="6"/>
                <w:sz w:val="21"/>
                <w:szCs w:val="21"/>
              </w:rPr>
              <w:t>の</w:t>
            </w:r>
          </w:p>
        </w:tc>
        <w:tc>
          <w:tcPr>
            <w:tcW w:w="8520" w:type="dxa"/>
            <w:gridSpan w:val="4"/>
            <w:tcBorders>
              <w:top w:val="single" w:sz="6" w:space="0" w:color="auto"/>
              <w:left w:val="single" w:sz="6" w:space="0" w:color="auto"/>
              <w:bottom w:val="nil"/>
              <w:right w:val="single" w:sz="6" w:space="0" w:color="auto"/>
            </w:tcBorders>
            <w:vAlign w:val="center"/>
          </w:tcPr>
          <w:p w:rsidR="00F2136B" w:rsidRPr="00F2136B" w:rsidRDefault="00F2136B" w:rsidP="00F2136B">
            <w:pPr>
              <w:snapToGrid w:val="0"/>
              <w:spacing w:line="240" w:lineRule="exact"/>
              <w:rPr>
                <w:rFonts w:eastAsia="ＭＳ 明朝" w:hAnsi="ＭＳ 明朝" w:cs="Times New Roman"/>
                <w:sz w:val="21"/>
                <w:szCs w:val="21"/>
                <w:u w:val="single"/>
              </w:rPr>
            </w:pPr>
          </w:p>
          <w:p w:rsidR="00F2136B" w:rsidRPr="00F2136B" w:rsidRDefault="00F2136B" w:rsidP="00F2136B">
            <w:pPr>
              <w:snapToGrid w:val="0"/>
              <w:spacing w:line="240" w:lineRule="exact"/>
              <w:jc w:val="center"/>
              <w:rPr>
                <w:rFonts w:eastAsia="ＭＳ 明朝" w:cs="Times New Roman"/>
                <w:sz w:val="21"/>
                <w:szCs w:val="21"/>
              </w:rPr>
            </w:pPr>
            <w:r w:rsidRPr="00F2136B">
              <w:rPr>
                <w:rFonts w:eastAsia="ＭＳ 明朝" w:hAnsi="ＭＳ 明朝" w:hint="eastAsia"/>
                <w:sz w:val="21"/>
                <w:szCs w:val="21"/>
              </w:rPr>
              <w:t>放棄又は免除の金額</w:t>
            </w:r>
          </w:p>
          <w:p w:rsidR="00F2136B" w:rsidRPr="00F2136B" w:rsidRDefault="00F2136B" w:rsidP="00F2136B">
            <w:pPr>
              <w:snapToGrid w:val="0"/>
              <w:spacing w:line="240" w:lineRule="exact"/>
              <w:rPr>
                <w:rFonts w:eastAsia="ＭＳ 明朝" w:cs="Times New Roman"/>
                <w:sz w:val="21"/>
                <w:szCs w:val="21"/>
              </w:rPr>
            </w:pPr>
          </w:p>
        </w:tc>
      </w:tr>
      <w:tr w:rsidR="00F2136B" w:rsidRPr="00F2136B" w:rsidTr="001829C9">
        <w:trPr>
          <w:trHeight w:hRule="exact" w:val="1196"/>
        </w:trPr>
        <w:tc>
          <w:tcPr>
            <w:tcW w:w="480" w:type="dxa"/>
            <w:vMerge/>
            <w:tcBorders>
              <w:left w:val="single" w:sz="6" w:space="0" w:color="auto"/>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p>
        </w:tc>
        <w:tc>
          <w:tcPr>
            <w:tcW w:w="720" w:type="dxa"/>
            <w:vMerge/>
            <w:tcBorders>
              <w:left w:val="single" w:sz="6" w:space="0" w:color="auto"/>
              <w:bottom w:val="nil"/>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p>
        </w:tc>
        <w:tc>
          <w:tcPr>
            <w:tcW w:w="8520" w:type="dxa"/>
            <w:gridSpan w:val="4"/>
            <w:tcBorders>
              <w:top w:val="single" w:sz="6" w:space="0" w:color="auto"/>
              <w:left w:val="single" w:sz="6" w:space="0" w:color="auto"/>
              <w:bottom w:val="nil"/>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jc w:val="center"/>
              <w:rPr>
                <w:rFonts w:ascii="?l?r ??fc" w:eastAsia="ＭＳ 明朝" w:cs="Times New Roman"/>
                <w:sz w:val="21"/>
                <w:szCs w:val="21"/>
              </w:rPr>
            </w:pPr>
          </w:p>
          <w:p w:rsidR="00F2136B" w:rsidRPr="00F2136B" w:rsidRDefault="00F2136B" w:rsidP="00F2136B">
            <w:pPr>
              <w:spacing w:before="120" w:line="240" w:lineRule="exact"/>
              <w:jc w:val="center"/>
              <w:rPr>
                <w:rFonts w:ascii="?l?r ??fc" w:eastAsia="ＭＳ 明朝" w:cs="Times New Roman"/>
                <w:sz w:val="21"/>
                <w:szCs w:val="21"/>
              </w:rPr>
            </w:pPr>
          </w:p>
          <w:p w:rsidR="00F2136B" w:rsidRPr="00F2136B" w:rsidRDefault="00F2136B" w:rsidP="00F2136B">
            <w:pPr>
              <w:spacing w:before="120" w:line="240" w:lineRule="exact"/>
              <w:jc w:val="center"/>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tc>
      </w:tr>
      <w:tr w:rsidR="00F2136B" w:rsidRPr="00F2136B" w:rsidTr="001829C9">
        <w:trPr>
          <w:trHeight w:val="586"/>
        </w:trPr>
        <w:tc>
          <w:tcPr>
            <w:tcW w:w="2142" w:type="dxa"/>
            <w:gridSpan w:val="3"/>
            <w:tcBorders>
              <w:top w:val="single" w:sz="6" w:space="0" w:color="auto"/>
              <w:left w:val="single" w:sz="6" w:space="0" w:color="auto"/>
              <w:bottom w:val="single" w:sz="6" w:space="0" w:color="auto"/>
              <w:right w:val="nil"/>
            </w:tcBorders>
            <w:vAlign w:val="center"/>
          </w:tcPr>
          <w:p w:rsidR="00F2136B" w:rsidRPr="00F2136B" w:rsidRDefault="00F2136B" w:rsidP="00F2136B">
            <w:pPr>
              <w:snapToGrid w:val="0"/>
              <w:spacing w:before="120" w:line="240" w:lineRule="auto"/>
              <w:rPr>
                <w:rFonts w:eastAsia="ＭＳ 明朝" w:cs="Times New Roman"/>
                <w:sz w:val="21"/>
                <w:szCs w:val="21"/>
              </w:rPr>
            </w:pPr>
            <w:r w:rsidRPr="00F2136B">
              <w:rPr>
                <w:rFonts w:eastAsia="ＭＳ 明朝" w:hint="eastAsia"/>
                <w:sz w:val="21"/>
                <w:szCs w:val="21"/>
              </w:rPr>
              <w:t xml:space="preserve">３　</w:t>
            </w:r>
            <w:r w:rsidRPr="00F2136B">
              <w:rPr>
                <w:rFonts w:eastAsia="ＭＳ 明朝" w:hint="eastAsia"/>
                <w:spacing w:val="28"/>
                <w:sz w:val="21"/>
                <w:szCs w:val="21"/>
              </w:rPr>
              <w:t>その他の事</w:t>
            </w:r>
            <w:r w:rsidRPr="00F2136B">
              <w:rPr>
                <w:rFonts w:eastAsia="ＭＳ 明朝" w:hint="eastAsia"/>
                <w:spacing w:val="9"/>
                <w:sz w:val="21"/>
                <w:szCs w:val="21"/>
              </w:rPr>
              <w:t>項</w:t>
            </w:r>
          </w:p>
        </w:tc>
        <w:tc>
          <w:tcPr>
            <w:tcW w:w="7578" w:type="dxa"/>
            <w:gridSpan w:val="3"/>
            <w:tcBorders>
              <w:top w:val="single" w:sz="6" w:space="0" w:color="auto"/>
              <w:left w:val="single" w:sz="6" w:space="0" w:color="auto"/>
              <w:bottom w:val="single" w:sz="6" w:space="0" w:color="auto"/>
              <w:right w:val="single" w:sz="6" w:space="0" w:color="auto"/>
            </w:tcBorders>
          </w:tcPr>
          <w:p w:rsidR="00F2136B" w:rsidRPr="00F2136B" w:rsidRDefault="00F2136B" w:rsidP="00F2136B">
            <w:pPr>
              <w:spacing w:line="240" w:lineRule="exact"/>
              <w:rPr>
                <w:rFonts w:ascii="?l?r ??fc" w:eastAsia="ＭＳ 明朝" w:cs="Times New Roman"/>
                <w:sz w:val="21"/>
                <w:szCs w:val="21"/>
              </w:rPr>
            </w:pPr>
          </w:p>
          <w:p w:rsidR="00F2136B" w:rsidRPr="00F2136B" w:rsidRDefault="00F2136B" w:rsidP="00F2136B">
            <w:pPr>
              <w:spacing w:line="240" w:lineRule="exact"/>
              <w:rPr>
                <w:rFonts w:ascii="?l?r ??fc" w:eastAsia="ＭＳ 明朝" w:cs="Times New Roman"/>
                <w:sz w:val="21"/>
                <w:szCs w:val="21"/>
              </w:rPr>
            </w:pPr>
          </w:p>
        </w:tc>
      </w:tr>
    </w:tbl>
    <w:p w:rsidR="00F2136B" w:rsidRPr="00F2136B" w:rsidRDefault="00F2136B" w:rsidP="00F2136B">
      <w:pPr>
        <w:spacing w:line="240" w:lineRule="exact"/>
        <w:ind w:hanging="3"/>
        <w:rPr>
          <w:rFonts w:ascii="?l?r ??fc" w:eastAsia="ＭＳ 明朝" w:cs="Times New Roman"/>
          <w:sz w:val="21"/>
          <w:szCs w:val="21"/>
        </w:rPr>
      </w:pPr>
      <w:r w:rsidRPr="00F2136B">
        <w:rPr>
          <w:rFonts w:eastAsia="ＭＳ 明朝" w:hint="eastAsia"/>
          <w:sz w:val="21"/>
          <w:szCs w:val="21"/>
        </w:rPr>
        <w:t>（記入要領）</w:t>
      </w:r>
    </w:p>
    <w:p w:rsidR="00F2136B" w:rsidRPr="00F2136B" w:rsidRDefault="00F2136B" w:rsidP="00F2136B">
      <w:pPr>
        <w:spacing w:line="240" w:lineRule="exact"/>
        <w:ind w:hanging="3"/>
        <w:jc w:val="left"/>
        <w:rPr>
          <w:rFonts w:ascii="?l?r ??fc" w:eastAsia="ＭＳ 明朝" w:cs="Times New Roman"/>
          <w:sz w:val="21"/>
          <w:szCs w:val="21"/>
        </w:rPr>
      </w:pPr>
      <w:r w:rsidRPr="00F2136B">
        <w:rPr>
          <w:rFonts w:eastAsia="ＭＳ 明朝" w:hint="eastAsia"/>
          <w:sz w:val="21"/>
          <w:szCs w:val="21"/>
        </w:rPr>
        <w:t>１　西暦により記入すること。</w:t>
      </w:r>
    </w:p>
    <w:p w:rsidR="00F2136B" w:rsidRPr="00F2136B" w:rsidRDefault="00F2136B" w:rsidP="00F2136B">
      <w:pPr>
        <w:spacing w:line="240" w:lineRule="exact"/>
        <w:ind w:leftChars="-1" w:left="207" w:hangingChars="100" w:hanging="210"/>
        <w:rPr>
          <w:rFonts w:eastAsia="ＭＳ 明朝" w:cs="Times New Roman"/>
          <w:sz w:val="21"/>
          <w:szCs w:val="21"/>
        </w:rPr>
      </w:pPr>
      <w:r w:rsidRPr="00A60B88">
        <w:rPr>
          <w:rFonts w:eastAsia="ＭＳ 明朝" w:cs="ＭＳ 明朝" w:hint="eastAsia"/>
          <w:sz w:val="21"/>
          <w:szCs w:val="21"/>
        </w:rPr>
        <w:t>２　「責任者</w:t>
      </w:r>
      <w:r>
        <w:rPr>
          <w:rFonts w:eastAsia="ＭＳ 明朝" w:cs="ＭＳ 明朝" w:hint="eastAsia"/>
          <w:sz w:val="21"/>
          <w:szCs w:val="21"/>
        </w:rPr>
        <w:t>の氏名</w:t>
      </w:r>
      <w:r w:rsidRPr="00A60B88">
        <w:rPr>
          <w:rFonts w:eastAsia="ＭＳ 明朝" w:cs="ＭＳ 明朝" w:hint="eastAsia"/>
          <w:sz w:val="21"/>
          <w:szCs w:val="21"/>
        </w:rPr>
        <w:t>」欄には、報告の提出について授権された者</w:t>
      </w:r>
      <w:r>
        <w:rPr>
          <w:rFonts w:eastAsia="ＭＳ 明朝" w:cs="ＭＳ 明朝" w:hint="eastAsia"/>
          <w:sz w:val="21"/>
          <w:szCs w:val="21"/>
        </w:rPr>
        <w:t>の氏名を記入</w:t>
      </w:r>
      <w:r w:rsidRPr="00A60B88">
        <w:rPr>
          <w:rFonts w:eastAsia="ＭＳ 明朝" w:cs="ＭＳ 明朝" w:hint="eastAsia"/>
          <w:sz w:val="21"/>
          <w:szCs w:val="21"/>
        </w:rPr>
        <w:t>すること。</w:t>
      </w:r>
    </w:p>
    <w:p w:rsidR="00F2136B" w:rsidRPr="00F2136B" w:rsidRDefault="00F2136B" w:rsidP="00F2136B">
      <w:pPr>
        <w:spacing w:line="240" w:lineRule="exact"/>
        <w:ind w:leftChars="-1" w:left="209" w:hangingChars="101" w:hanging="212"/>
        <w:rPr>
          <w:rFonts w:ascii="?l?r ??fc" w:eastAsia="ＭＳ 明朝" w:cs="Times New Roman"/>
          <w:sz w:val="21"/>
          <w:szCs w:val="21"/>
        </w:rPr>
      </w:pPr>
      <w:r w:rsidRPr="00F2136B">
        <w:rPr>
          <w:rFonts w:eastAsia="ＭＳ 明朝" w:hint="eastAsia"/>
          <w:sz w:val="21"/>
          <w:szCs w:val="21"/>
        </w:rPr>
        <w:t>３　一括して報告をする場合は、２通目以降の報告書の「報告者」欄には、「氏名又は名称及び代表者の氏名」欄を除き記入を要しない。</w:t>
      </w:r>
    </w:p>
    <w:p w:rsidR="00F2136B" w:rsidRPr="00F2136B" w:rsidRDefault="00F2136B" w:rsidP="00F2136B">
      <w:pPr>
        <w:spacing w:line="240" w:lineRule="exact"/>
        <w:ind w:left="4803" w:hanging="4803"/>
        <w:rPr>
          <w:rFonts w:eastAsia="ＭＳ 明朝" w:cs="Times New Roman"/>
          <w:sz w:val="21"/>
          <w:szCs w:val="21"/>
        </w:rPr>
      </w:pPr>
      <w:r w:rsidRPr="00F2136B">
        <w:rPr>
          <w:rFonts w:ascii="?l?r ??fc" w:eastAsia="ＭＳ 明朝" w:hint="eastAsia"/>
          <w:sz w:val="21"/>
          <w:szCs w:val="21"/>
        </w:rPr>
        <w:t>（</w:t>
      </w:r>
      <w:r w:rsidRPr="00F2136B">
        <w:rPr>
          <w:rFonts w:eastAsia="ＭＳ 明朝" w:hint="eastAsia"/>
          <w:sz w:val="21"/>
          <w:szCs w:val="21"/>
        </w:rPr>
        <w:t>日本産業規格Ａ４）</w:t>
      </w:r>
    </w:p>
    <w:p w:rsidR="00F2136B" w:rsidRPr="00F2136B" w:rsidRDefault="00F2136B" w:rsidP="00F2136B">
      <w:pPr>
        <w:snapToGrid w:val="0"/>
        <w:spacing w:line="240" w:lineRule="auto"/>
        <w:ind w:left="7200" w:hanging="7200"/>
        <w:jc w:val="left"/>
        <w:rPr>
          <w:rFonts w:eastAsia="ＭＳ 明朝" w:cs="Times New Roman"/>
          <w:sz w:val="21"/>
          <w:szCs w:val="21"/>
        </w:rPr>
      </w:pPr>
      <w:r w:rsidRPr="00F2136B">
        <w:rPr>
          <w:rFonts w:eastAsia="ＭＳ 明朝" w:cs="Times New Roman"/>
          <w:sz w:val="21"/>
          <w:szCs w:val="21"/>
        </w:rPr>
        <w:br w:type="page"/>
      </w:r>
      <w:r w:rsidRPr="00F2136B">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2333625</wp:posOffset>
                </wp:positionH>
                <wp:positionV relativeFrom="paragraph">
                  <wp:posOffset>42545</wp:posOffset>
                </wp:positionV>
                <wp:extent cx="1171575" cy="295910"/>
                <wp:effectExtent l="0" t="0" r="28575" b="279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5910"/>
                        </a:xfrm>
                        <a:prstGeom prst="rect">
                          <a:avLst/>
                        </a:prstGeom>
                        <a:solidFill>
                          <a:srgbClr val="FFFFFF"/>
                        </a:solidFill>
                        <a:ln w="19050">
                          <a:solidFill>
                            <a:srgbClr val="000000"/>
                          </a:solidFill>
                          <a:miter lim="800000"/>
                          <a:headEnd/>
                          <a:tailEnd/>
                        </a:ln>
                      </wps:spPr>
                      <wps:txbx>
                        <w:txbxContent>
                          <w:p w:rsidR="00F2136B" w:rsidRPr="00D416BC" w:rsidRDefault="00F2136B" w:rsidP="00F2136B">
                            <w:pPr>
                              <w:jc w:val="center"/>
                              <w:rPr>
                                <w:rFonts w:cs="Times New Roman"/>
                                <w:b/>
                                <w:bCs/>
                              </w:rPr>
                            </w:pPr>
                            <w:r w:rsidRPr="00D416BC">
                              <w:rPr>
                                <w:rFonts w:hint="eastAsia"/>
                                <w:b/>
                                <w:bCs/>
                              </w:rPr>
                              <w:t>記入例</w:t>
                            </w:r>
                            <w:r>
                              <w:rPr>
                                <w:b/>
                                <w:bCs/>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5" type="#_x0000_t202" style="position:absolute;left:0;text-align:left;margin-left:183.75pt;margin-top:3.35pt;width:92.25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" strokeweight="1.5pt">
                <v:textbox inset="5.85pt,.7pt,5.85pt,.7pt">
                  <w:txbxContent>
                    <w:p w:rsidR="00F2136B" w:rsidRPr="00D416BC" w:rsidRDefault="00F2136B" w:rsidP="00F2136B">
                      <w:pPr>
                        <w:jc w:val="center"/>
                        <w:rPr>
                          <w:rFonts w:cs="Times New Roman"/>
                          <w:b/>
                          <w:bCs/>
                        </w:rPr>
                      </w:pPr>
                      <w:r w:rsidRPr="00D416BC">
                        <w:rPr>
                          <w:rFonts w:hint="eastAsia"/>
                          <w:b/>
                          <w:bCs/>
                        </w:rPr>
                        <w:t>記入例</w:t>
                      </w:r>
                      <w:r>
                        <w:rPr>
                          <w:b/>
                          <w:bCs/>
                        </w:rPr>
                        <w:t>2</w:t>
                      </w:r>
                    </w:p>
                  </w:txbxContent>
                </v:textbox>
              </v:shape>
            </w:pict>
          </mc:Fallback>
        </mc:AlternateContent>
      </w:r>
      <w:r w:rsidRPr="00F2136B">
        <w:rPr>
          <w:rFonts w:eastAsia="ＭＳ 明朝" w:hint="eastAsia"/>
          <w:sz w:val="21"/>
          <w:szCs w:val="21"/>
        </w:rPr>
        <w:t>別紙様式第十九</w:t>
      </w:r>
    </w:p>
    <w:p w:rsidR="00F2136B" w:rsidRPr="00F2136B" w:rsidRDefault="00F2136B" w:rsidP="00F2136B">
      <w:pPr>
        <w:snapToGrid w:val="0"/>
        <w:spacing w:line="240" w:lineRule="auto"/>
        <w:ind w:left="7200" w:hanging="7200"/>
        <w:jc w:val="right"/>
        <w:rPr>
          <w:rFonts w:eastAsia="ＭＳ 明朝" w:cs="Times New Roman"/>
          <w:sz w:val="21"/>
          <w:szCs w:val="21"/>
        </w:rPr>
      </w:pPr>
      <w:r w:rsidRPr="00F2136B">
        <w:rPr>
          <w:rFonts w:eastAsia="ＭＳ 明朝" w:hint="eastAsia"/>
          <w:sz w:val="21"/>
          <w:szCs w:val="21"/>
        </w:rPr>
        <w:t>根拠法規：外国為替の取引等の</w:t>
      </w:r>
    </w:p>
    <w:p w:rsidR="00F2136B" w:rsidRPr="00F2136B" w:rsidRDefault="00F2136B" w:rsidP="00F2136B">
      <w:pPr>
        <w:snapToGrid w:val="0"/>
        <w:spacing w:line="240" w:lineRule="auto"/>
        <w:ind w:leftChars="2571" w:left="7199" w:firstLineChars="281" w:firstLine="590"/>
        <w:jc w:val="left"/>
        <w:rPr>
          <w:rFonts w:eastAsia="ＭＳ 明朝" w:cs="Times New Roman"/>
          <w:sz w:val="21"/>
          <w:szCs w:val="21"/>
        </w:rPr>
      </w:pPr>
      <w:r w:rsidRPr="00F2136B">
        <w:rPr>
          <w:rFonts w:eastAsia="ＭＳ 明朝" w:hint="eastAsia"/>
          <w:sz w:val="21"/>
          <w:szCs w:val="21"/>
        </w:rPr>
        <w:t>報告に関する省令</w:t>
      </w:r>
    </w:p>
    <w:p w:rsidR="00F2136B" w:rsidRPr="00F2136B" w:rsidRDefault="00F2136B" w:rsidP="00F2136B">
      <w:pPr>
        <w:snapToGrid w:val="0"/>
        <w:spacing w:line="240" w:lineRule="auto"/>
        <w:ind w:left="7201" w:hanging="459"/>
        <w:jc w:val="left"/>
        <w:rPr>
          <w:rFonts w:eastAsia="ＭＳ 明朝" w:cs="Times New Roman"/>
          <w:sz w:val="21"/>
          <w:szCs w:val="21"/>
        </w:rPr>
      </w:pPr>
      <w:r w:rsidRPr="00F2136B">
        <w:rPr>
          <w:rFonts w:eastAsia="ＭＳ 明朝" w:hint="eastAsia"/>
          <w:sz w:val="21"/>
          <w:szCs w:val="21"/>
        </w:rPr>
        <w:t>主務官庁：</w:t>
      </w:r>
      <w:r w:rsidRPr="00F2136B">
        <w:rPr>
          <w:rFonts w:eastAsia="ＭＳ 明朝"/>
          <w:sz w:val="21"/>
          <w:szCs w:val="21"/>
        </w:rPr>
        <w:fldChar w:fldCharType="begin"/>
      </w:r>
      <w:r w:rsidRPr="00F2136B">
        <w:rPr>
          <w:rFonts w:eastAsia="ＭＳ 明朝"/>
          <w:sz w:val="21"/>
          <w:szCs w:val="21"/>
        </w:rPr>
        <w:instrText xml:space="preserve"> eq \o\ad(</w:instrText>
      </w:r>
      <w:r w:rsidRPr="00F2136B">
        <w:rPr>
          <w:rFonts w:eastAsia="ＭＳ 明朝" w:hint="eastAsia"/>
          <w:sz w:val="21"/>
          <w:szCs w:val="21"/>
        </w:rPr>
        <w:instrText>財務省</w:instrText>
      </w:r>
      <w:r w:rsidRPr="00F2136B">
        <w:rPr>
          <w:rFonts w:eastAsia="ＭＳ 明朝"/>
          <w:sz w:val="21"/>
          <w:szCs w:val="21"/>
        </w:rPr>
        <w:instrText>,</w:instrText>
      </w:r>
      <w:r w:rsidRPr="00F2136B">
        <w:rPr>
          <w:rFonts w:eastAsia="ＭＳ 明朝" w:hint="eastAsia"/>
          <w:sz w:val="21"/>
          <w:szCs w:val="21"/>
        </w:rPr>
        <w:instrText xml:space="preserve">　　　　　</w:instrText>
      </w:r>
      <w:r w:rsidRPr="00F2136B">
        <w:rPr>
          <w:rFonts w:eastAsia="ＭＳ 明朝"/>
          <w:sz w:val="21"/>
          <w:szCs w:val="21"/>
        </w:rPr>
        <w:instrText>)</w:instrText>
      </w:r>
      <w:r w:rsidRPr="00F2136B">
        <w:rPr>
          <w:rFonts w:eastAsia="ＭＳ 明朝"/>
          <w:sz w:val="21"/>
          <w:szCs w:val="21"/>
        </w:rPr>
        <w:fldChar w:fldCharType="end"/>
      </w:r>
    </w:p>
    <w:p w:rsidR="00F2136B" w:rsidRPr="00F2136B" w:rsidRDefault="00F2136B" w:rsidP="00F2136B">
      <w:pPr>
        <w:tabs>
          <w:tab w:val="left" w:pos="5520"/>
        </w:tabs>
        <w:snapToGrid w:val="0"/>
        <w:spacing w:line="240" w:lineRule="auto"/>
        <w:jc w:val="center"/>
        <w:rPr>
          <w:rFonts w:eastAsia="ＭＳ 明朝" w:cs="Times New Roman"/>
          <w:sz w:val="21"/>
          <w:szCs w:val="21"/>
          <w:u w:val="single"/>
        </w:rPr>
      </w:pPr>
    </w:p>
    <w:p w:rsidR="00F2136B" w:rsidRPr="00F2136B" w:rsidRDefault="00F2136B" w:rsidP="00F2136B">
      <w:pPr>
        <w:tabs>
          <w:tab w:val="left" w:pos="5520"/>
        </w:tabs>
        <w:snapToGrid w:val="0"/>
        <w:spacing w:line="240" w:lineRule="auto"/>
        <w:jc w:val="center"/>
        <w:rPr>
          <w:rFonts w:eastAsia="ＭＳ 明朝" w:cs="Times New Roman"/>
          <w:sz w:val="21"/>
          <w:szCs w:val="21"/>
          <w:u w:val="single"/>
        </w:rPr>
      </w:pPr>
      <w:r w:rsidRPr="00F2136B">
        <w:rPr>
          <w:rFonts w:eastAsia="ＭＳ 明朝" w:hint="eastAsia"/>
          <w:sz w:val="21"/>
          <w:szCs w:val="21"/>
          <w:u w:val="single"/>
        </w:rPr>
        <w:t>対外直接投資に係る証券の譲渡並びに債権の放棄及び免除に関する報告書</w:t>
      </w:r>
    </w:p>
    <w:p w:rsidR="00F2136B" w:rsidRPr="00F2136B" w:rsidRDefault="00F2136B" w:rsidP="00F2136B">
      <w:pPr>
        <w:snapToGrid w:val="0"/>
        <w:spacing w:line="240" w:lineRule="auto"/>
        <w:jc w:val="left"/>
        <w:rPr>
          <w:rFonts w:eastAsia="ＭＳ 明朝"/>
          <w:sz w:val="21"/>
          <w:szCs w:val="21"/>
        </w:rPr>
      </w:pPr>
    </w:p>
    <w:p w:rsidR="00F2136B" w:rsidRPr="00F2136B" w:rsidRDefault="00F2136B" w:rsidP="00F2136B">
      <w:pPr>
        <w:snapToGrid w:val="0"/>
        <w:spacing w:line="240" w:lineRule="auto"/>
        <w:jc w:val="left"/>
        <w:rPr>
          <w:rFonts w:eastAsia="ＭＳ 明朝" w:cs="Times New Roman"/>
          <w:sz w:val="21"/>
          <w:szCs w:val="21"/>
        </w:rPr>
      </w:pPr>
      <w:r w:rsidRPr="00F2136B">
        <w:rPr>
          <w:rFonts w:eastAsia="ＭＳ 明朝" w:hint="eastAsia"/>
          <w:sz w:val="21"/>
          <w:szCs w:val="21"/>
        </w:rPr>
        <w:t>財　務　大　臣　殿</w:t>
      </w:r>
    </w:p>
    <w:p w:rsidR="00F2136B" w:rsidRPr="00F2136B" w:rsidRDefault="00F2136B" w:rsidP="00F2136B">
      <w:pPr>
        <w:snapToGrid w:val="0"/>
        <w:spacing w:line="240" w:lineRule="auto"/>
        <w:ind w:left="4800" w:hanging="4800"/>
        <w:rPr>
          <w:rFonts w:eastAsia="ＭＳ 明朝" w:cs="Times New Roman"/>
          <w:sz w:val="21"/>
          <w:szCs w:val="21"/>
        </w:rPr>
      </w:pPr>
      <w:r w:rsidRPr="00F2136B">
        <w:rPr>
          <w:rFonts w:eastAsia="ＭＳ 明朝"/>
          <w:sz w:val="21"/>
          <w:szCs w:val="21"/>
        </w:rPr>
        <w:t>(</w:t>
      </w:r>
      <w:r w:rsidRPr="00F2136B">
        <w:rPr>
          <w:rFonts w:eastAsia="ＭＳ 明朝" w:hint="eastAsia"/>
          <w:sz w:val="21"/>
          <w:szCs w:val="21"/>
        </w:rPr>
        <w:t>日本銀行経由</w:t>
      </w:r>
      <w:r w:rsidRPr="00F2136B">
        <w:rPr>
          <w:rFonts w:eastAsia="ＭＳ 明朝"/>
          <w:sz w:val="21"/>
          <w:szCs w:val="21"/>
        </w:rPr>
        <w:t>)</w:t>
      </w:r>
    </w:p>
    <w:p w:rsidR="00F2136B" w:rsidRPr="00F2136B" w:rsidRDefault="00F2136B" w:rsidP="00F2136B">
      <w:pPr>
        <w:snapToGrid w:val="0"/>
        <w:spacing w:line="240" w:lineRule="auto"/>
        <w:ind w:left="4802" w:hanging="842"/>
        <w:jc w:val="left"/>
        <w:rPr>
          <w:rFonts w:eastAsia="ＭＳ 明朝" w:cs="Times New Roman"/>
          <w:sz w:val="21"/>
          <w:szCs w:val="21"/>
          <w:u w:val="single"/>
        </w:rPr>
      </w:pPr>
      <w:r w:rsidRPr="00F2136B">
        <w:rPr>
          <w:noProof/>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17145</wp:posOffset>
                </wp:positionV>
                <wp:extent cx="2542540" cy="951230"/>
                <wp:effectExtent l="19050" t="19050" r="10160" b="203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951230"/>
                        </a:xfrm>
                        <a:prstGeom prst="rect">
                          <a:avLst/>
                        </a:prstGeom>
                        <a:solidFill>
                          <a:srgbClr val="CCFFFF"/>
                        </a:solidFill>
                        <a:ln w="38100" cmpd="dbl">
                          <a:solidFill>
                            <a:srgbClr val="000000"/>
                          </a:solidFill>
                          <a:miter lim="800000"/>
                          <a:headEnd/>
                          <a:tailEnd/>
                        </a:ln>
                      </wps:spPr>
                      <wps:txbx>
                        <w:txbxContent>
                          <w:p w:rsidR="00F2136B" w:rsidRPr="00441F8E" w:rsidRDefault="00F2136B" w:rsidP="00F2136B">
                            <w:pPr>
                              <w:spacing w:line="240" w:lineRule="auto"/>
                              <w:rPr>
                                <w:rFonts w:ascii="ＭＳ ゴシック" w:cs="Times New Roman"/>
                                <w:b/>
                                <w:bCs/>
                                <w:color w:val="0000FF"/>
                                <w:sz w:val="24"/>
                                <w:szCs w:val="24"/>
                              </w:rPr>
                            </w:pPr>
                            <w:r>
                              <w:rPr>
                                <w:rFonts w:ascii="ＭＳ ゴシック" w:hAnsi="ＭＳ ゴシック" w:hint="eastAsia"/>
                                <w:b/>
                                <w:bCs/>
                                <w:color w:val="0000FF"/>
                                <w:sz w:val="24"/>
                                <w:szCs w:val="24"/>
                              </w:rPr>
                              <w:t>貸付債権</w:t>
                            </w:r>
                            <w:r w:rsidRPr="00441F8E">
                              <w:rPr>
                                <w:rFonts w:ascii="ＭＳ ゴシック" w:hAnsi="ＭＳ ゴシック" w:hint="eastAsia"/>
                                <w:b/>
                                <w:bCs/>
                                <w:color w:val="0000FF"/>
                                <w:sz w:val="24"/>
                                <w:szCs w:val="24"/>
                              </w:rPr>
                              <w:t>の</w:t>
                            </w:r>
                            <w:r>
                              <w:rPr>
                                <w:rFonts w:ascii="ＭＳ ゴシック" w:hAnsi="ＭＳ ゴシック" w:hint="eastAsia"/>
                                <w:b/>
                                <w:bCs/>
                                <w:color w:val="0000FF"/>
                                <w:sz w:val="24"/>
                                <w:szCs w:val="24"/>
                              </w:rPr>
                              <w:t>放棄又は免除の</w:t>
                            </w:r>
                            <w:r w:rsidRPr="00441F8E">
                              <w:rPr>
                                <w:rFonts w:ascii="ＭＳ ゴシック" w:hAnsi="ＭＳ ゴシック" w:hint="eastAsia"/>
                                <w:b/>
                                <w:bCs/>
                                <w:color w:val="0000FF"/>
                                <w:sz w:val="24"/>
                                <w:szCs w:val="24"/>
                              </w:rPr>
                              <w:t>場合：</w:t>
                            </w:r>
                          </w:p>
                          <w:p w:rsidR="00F2136B" w:rsidRPr="00084CE9" w:rsidRDefault="00F2136B" w:rsidP="00F2136B">
                            <w:pPr>
                              <w:spacing w:line="240" w:lineRule="auto"/>
                              <w:rPr>
                                <w:rFonts w:ascii="ＭＳ ゴシック" w:cs="Times New Roman"/>
                                <w:sz w:val="20"/>
                                <w:szCs w:val="20"/>
                              </w:rPr>
                            </w:pPr>
                            <w:r w:rsidRPr="00084CE9">
                              <w:rPr>
                                <w:rFonts w:ascii="ＭＳ ゴシック" w:hAnsi="ＭＳ ゴシック" w:hint="eastAsia"/>
                                <w:sz w:val="20"/>
                                <w:szCs w:val="20"/>
                              </w:rPr>
                              <w:t>ｱﾒﾘｶの</w:t>
                            </w:r>
                            <w:r w:rsidRPr="00084CE9">
                              <w:rPr>
                                <w:rFonts w:ascii="ＭＳ ゴシック" w:hAnsi="ＭＳ ゴシック"/>
                                <w:sz w:val="20"/>
                                <w:szCs w:val="20"/>
                              </w:rPr>
                              <w:t xml:space="preserve">ABC </w:t>
                            </w:r>
                            <w:r>
                              <w:rPr>
                                <w:rFonts w:ascii="ＭＳ ゴシック" w:hAnsi="ＭＳ ゴシック"/>
                                <w:sz w:val="20"/>
                                <w:szCs w:val="20"/>
                              </w:rPr>
                              <w:t>Motor</w:t>
                            </w:r>
                            <w:r w:rsidRPr="00084CE9">
                              <w:rPr>
                                <w:rFonts w:ascii="ＭＳ ゴシック" w:hAnsi="ＭＳ ゴシック"/>
                                <w:sz w:val="20"/>
                                <w:szCs w:val="20"/>
                              </w:rPr>
                              <w:t xml:space="preserve"> </w:t>
                            </w:r>
                            <w:r>
                              <w:rPr>
                                <w:rFonts w:ascii="ＭＳ ゴシック" w:hAnsi="ＭＳ ゴシック"/>
                                <w:sz w:val="20"/>
                                <w:szCs w:val="20"/>
                              </w:rPr>
                              <w:t>Inc</w:t>
                            </w:r>
                            <w:r w:rsidRPr="00084CE9">
                              <w:rPr>
                                <w:rFonts w:ascii="ＭＳ ゴシック"/>
                                <w:sz w:val="20"/>
                                <w:szCs w:val="20"/>
                              </w:rPr>
                              <w:t>.</w:t>
                            </w:r>
                            <w:r>
                              <w:rPr>
                                <w:rFonts w:ascii="ＭＳ ゴシック" w:hAnsi="ＭＳ ゴシック"/>
                                <w:sz w:val="20"/>
                                <w:szCs w:val="20"/>
                              </w:rPr>
                              <w:t xml:space="preserve"> </w:t>
                            </w:r>
                            <w:r>
                              <w:rPr>
                                <w:rFonts w:ascii="ＭＳ ゴシック" w:hAnsi="ＭＳ ゴシック" w:hint="eastAsia"/>
                                <w:sz w:val="20"/>
                                <w:szCs w:val="20"/>
                              </w:rPr>
                              <w:t>に対する貸付債権を、</w:t>
                            </w:r>
                            <w:r>
                              <w:rPr>
                                <w:rFonts w:ascii="ＭＳ ゴシック" w:hAnsi="ＭＳ ゴシック"/>
                                <w:sz w:val="20"/>
                                <w:szCs w:val="20"/>
                              </w:rPr>
                              <w:t>US$21,500,000</w:t>
                            </w:r>
                            <w:r>
                              <w:rPr>
                                <w:rFonts w:ascii="ＭＳ ゴシック" w:hAnsi="ＭＳ ゴシック" w:hint="eastAsia"/>
                                <w:sz w:val="20"/>
                                <w:szCs w:val="20"/>
                              </w:rPr>
                              <w:t>で放棄又は免除した場合。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6" type="#_x0000_t202" style="position:absolute;left:0;text-align:left;margin-left:-3pt;margin-top:1.35pt;width:200.2pt;height:7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" fillcolor="#cff" strokeweight="3pt">
                <v:stroke linestyle="thinThin"/>
                <v:textbox inset="5.85pt,.7pt,5.85pt,.7pt">
                  <w:txbxContent>
                    <w:p w:rsidR="00F2136B" w:rsidRPr="00441F8E" w:rsidRDefault="00F2136B" w:rsidP="00F2136B">
                      <w:pPr>
                        <w:spacing w:line="240" w:lineRule="auto"/>
                        <w:rPr>
                          <w:rFonts w:ascii="ＭＳ ゴシック" w:cs="Times New Roman"/>
                          <w:b/>
                          <w:bCs/>
                          <w:color w:val="0000FF"/>
                          <w:sz w:val="24"/>
                          <w:szCs w:val="24"/>
                        </w:rPr>
                      </w:pPr>
                      <w:r>
                        <w:rPr>
                          <w:rFonts w:ascii="ＭＳ ゴシック" w:hAnsi="ＭＳ ゴシック" w:hint="eastAsia"/>
                          <w:b/>
                          <w:bCs/>
                          <w:color w:val="0000FF"/>
                          <w:sz w:val="24"/>
                          <w:szCs w:val="24"/>
                        </w:rPr>
                        <w:t>貸付債権</w:t>
                      </w:r>
                      <w:r w:rsidRPr="00441F8E">
                        <w:rPr>
                          <w:rFonts w:ascii="ＭＳ ゴシック" w:hAnsi="ＭＳ ゴシック" w:hint="eastAsia"/>
                          <w:b/>
                          <w:bCs/>
                          <w:color w:val="0000FF"/>
                          <w:sz w:val="24"/>
                          <w:szCs w:val="24"/>
                        </w:rPr>
                        <w:t>の</w:t>
                      </w:r>
                      <w:r>
                        <w:rPr>
                          <w:rFonts w:ascii="ＭＳ ゴシック" w:hAnsi="ＭＳ ゴシック" w:hint="eastAsia"/>
                          <w:b/>
                          <w:bCs/>
                          <w:color w:val="0000FF"/>
                          <w:sz w:val="24"/>
                          <w:szCs w:val="24"/>
                        </w:rPr>
                        <w:t>放棄又は免除の</w:t>
                      </w:r>
                      <w:r w:rsidRPr="00441F8E">
                        <w:rPr>
                          <w:rFonts w:ascii="ＭＳ ゴシック" w:hAnsi="ＭＳ ゴシック" w:hint="eastAsia"/>
                          <w:b/>
                          <w:bCs/>
                          <w:color w:val="0000FF"/>
                          <w:sz w:val="24"/>
                          <w:szCs w:val="24"/>
                        </w:rPr>
                        <w:t>場合：</w:t>
                      </w:r>
                    </w:p>
                    <w:p w:rsidR="00F2136B" w:rsidRPr="00084CE9" w:rsidRDefault="00F2136B" w:rsidP="00F2136B">
                      <w:pPr>
                        <w:spacing w:line="240" w:lineRule="auto"/>
                        <w:rPr>
                          <w:rFonts w:ascii="ＭＳ ゴシック" w:cs="Times New Roman"/>
                          <w:sz w:val="20"/>
                          <w:szCs w:val="20"/>
                        </w:rPr>
                      </w:pPr>
                      <w:r w:rsidRPr="00084CE9">
                        <w:rPr>
                          <w:rFonts w:ascii="ＭＳ ゴシック" w:hAnsi="ＭＳ ゴシック" w:hint="eastAsia"/>
                          <w:sz w:val="20"/>
                          <w:szCs w:val="20"/>
                        </w:rPr>
                        <w:t>ｱﾒﾘｶの</w:t>
                      </w:r>
                      <w:r w:rsidRPr="00084CE9">
                        <w:rPr>
                          <w:rFonts w:ascii="ＭＳ ゴシック" w:hAnsi="ＭＳ ゴシック"/>
                          <w:sz w:val="20"/>
                          <w:szCs w:val="20"/>
                        </w:rPr>
                        <w:t xml:space="preserve">ABC </w:t>
                      </w:r>
                      <w:r>
                        <w:rPr>
                          <w:rFonts w:ascii="ＭＳ ゴシック" w:hAnsi="ＭＳ ゴシック"/>
                          <w:sz w:val="20"/>
                          <w:szCs w:val="20"/>
                        </w:rPr>
                        <w:t>Motor</w:t>
                      </w:r>
                      <w:r w:rsidRPr="00084CE9">
                        <w:rPr>
                          <w:rFonts w:ascii="ＭＳ ゴシック" w:hAnsi="ＭＳ ゴシック"/>
                          <w:sz w:val="20"/>
                          <w:szCs w:val="20"/>
                        </w:rPr>
                        <w:t xml:space="preserve"> </w:t>
                      </w:r>
                      <w:r>
                        <w:rPr>
                          <w:rFonts w:ascii="ＭＳ ゴシック" w:hAnsi="ＭＳ ゴシック"/>
                          <w:sz w:val="20"/>
                          <w:szCs w:val="20"/>
                        </w:rPr>
                        <w:t>Inc</w:t>
                      </w:r>
                      <w:r w:rsidRPr="00084CE9">
                        <w:rPr>
                          <w:rFonts w:ascii="ＭＳ ゴシック"/>
                          <w:sz w:val="20"/>
                          <w:szCs w:val="20"/>
                        </w:rPr>
                        <w:t>.</w:t>
                      </w:r>
                      <w:r>
                        <w:rPr>
                          <w:rFonts w:ascii="ＭＳ ゴシック" w:hAnsi="ＭＳ ゴシック"/>
                          <w:sz w:val="20"/>
                          <w:szCs w:val="20"/>
                        </w:rPr>
                        <w:t xml:space="preserve"> </w:t>
                      </w:r>
                      <w:r>
                        <w:rPr>
                          <w:rFonts w:ascii="ＭＳ ゴシック" w:hAnsi="ＭＳ ゴシック" w:hint="eastAsia"/>
                          <w:sz w:val="20"/>
                          <w:szCs w:val="20"/>
                        </w:rPr>
                        <w:t>に対する貸付債権を、</w:t>
                      </w:r>
                      <w:r>
                        <w:rPr>
                          <w:rFonts w:ascii="ＭＳ ゴシック" w:hAnsi="ＭＳ ゴシック"/>
                          <w:sz w:val="20"/>
                          <w:szCs w:val="20"/>
                        </w:rPr>
                        <w:t>US$21,500,000</w:t>
                      </w:r>
                      <w:r>
                        <w:rPr>
                          <w:rFonts w:ascii="ＭＳ ゴシック" w:hAnsi="ＭＳ ゴシック" w:hint="eastAsia"/>
                          <w:sz w:val="20"/>
                          <w:szCs w:val="20"/>
                        </w:rPr>
                        <w:t>で放棄又は免除した場合。</w:t>
                      </w:r>
                    </w:p>
                  </w:txbxContent>
                </v:textbox>
              </v:shape>
            </w:pict>
          </mc:Fallback>
        </mc:AlternateContent>
      </w:r>
      <w:r w:rsidRPr="00F2136B">
        <w:rPr>
          <w:rFonts w:eastAsia="ＭＳ 明朝"/>
          <w:sz w:val="21"/>
          <w:szCs w:val="21"/>
        </w:rPr>
        <w:t xml:space="preserve"> </w:t>
      </w:r>
      <w:r w:rsidRPr="00F2136B">
        <w:rPr>
          <w:rFonts w:eastAsia="ＭＳ 明朝" w:hint="eastAsia"/>
          <w:sz w:val="21"/>
          <w:szCs w:val="21"/>
        </w:rPr>
        <w:t>報告年月日：</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○年○月○日</w:t>
      </w:r>
      <w:r w:rsidRPr="00F2136B">
        <w:rPr>
          <w:rFonts w:eastAsia="ＭＳ 明朝" w:hint="eastAsia"/>
          <w:sz w:val="21"/>
          <w:szCs w:val="21"/>
          <w:u w:val="single"/>
        </w:rPr>
        <w:t xml:space="preserve">　　　　　　　　　</w:t>
      </w:r>
    </w:p>
    <w:p w:rsidR="00F2136B" w:rsidRPr="00F2136B" w:rsidRDefault="00F2136B" w:rsidP="00F2136B">
      <w:pPr>
        <w:snapToGrid w:val="0"/>
        <w:spacing w:line="240" w:lineRule="auto"/>
        <w:ind w:left="4803" w:hanging="843"/>
        <w:rPr>
          <w:rFonts w:eastAsia="ＭＳ 明朝" w:cs="Times New Roman"/>
          <w:sz w:val="21"/>
          <w:szCs w:val="21"/>
        </w:rPr>
      </w:pPr>
      <w:r w:rsidRPr="00F2136B">
        <w:rPr>
          <w:rFonts w:eastAsia="ＭＳ 明朝"/>
          <w:sz w:val="21"/>
          <w:szCs w:val="21"/>
        </w:rPr>
        <w:t xml:space="preserve"> </w:t>
      </w:r>
      <w:r w:rsidRPr="00F2136B">
        <w:rPr>
          <w:rFonts w:eastAsia="ＭＳ 明朝" w:hint="eastAsia"/>
          <w:sz w:val="21"/>
          <w:szCs w:val="21"/>
        </w:rPr>
        <w:t>報　告　者：</w:t>
      </w:r>
    </w:p>
    <w:p w:rsidR="00F2136B" w:rsidRPr="00F2136B" w:rsidRDefault="00F2136B" w:rsidP="00F2136B">
      <w:pPr>
        <w:snapToGrid w:val="0"/>
        <w:spacing w:line="240" w:lineRule="auto"/>
        <w:ind w:leftChars="1520" w:left="4808" w:hangingChars="263" w:hanging="552"/>
        <w:rPr>
          <w:rFonts w:eastAsia="ＭＳ 明朝" w:cs="Times New Roman"/>
          <w:sz w:val="21"/>
          <w:szCs w:val="21"/>
        </w:rPr>
      </w:pPr>
      <w:r w:rsidRPr="00F2136B">
        <w:rPr>
          <w:rFonts w:eastAsia="ＭＳ 明朝" w:hint="eastAsia"/>
          <w:sz w:val="21"/>
          <w:szCs w:val="21"/>
        </w:rPr>
        <w:t xml:space="preserve">氏名又は名称及び　</w:t>
      </w:r>
      <w:r w:rsidRPr="00F2136B">
        <w:rPr>
          <w:rFonts w:ascii="ＭＳ ゴシック" w:hAnsi="ＭＳ ゴシック" w:hint="eastAsia"/>
          <w:b/>
          <w:bCs/>
          <w:sz w:val="21"/>
          <w:szCs w:val="21"/>
        </w:rPr>
        <w:t>株式会社　外為自動車</w:t>
      </w:r>
    </w:p>
    <w:p w:rsidR="00F2136B" w:rsidRPr="00F2136B" w:rsidRDefault="00F2136B" w:rsidP="00F2136B">
      <w:pPr>
        <w:snapToGrid w:val="0"/>
        <w:spacing w:line="240" w:lineRule="auto"/>
        <w:ind w:leftChars="1520" w:left="5019" w:hangingChars="263" w:hanging="763"/>
        <w:rPr>
          <w:rFonts w:eastAsia="ＭＳ 明朝" w:cs="Times New Roman"/>
          <w:sz w:val="21"/>
          <w:szCs w:val="21"/>
        </w:rPr>
      </w:pPr>
      <w:r w:rsidRPr="00F2136B">
        <w:rPr>
          <w:rFonts w:eastAsia="ＭＳ 明朝" w:hint="eastAsia"/>
          <w:spacing w:val="40"/>
          <w:sz w:val="21"/>
          <w:szCs w:val="21"/>
        </w:rPr>
        <w:t>代表者の氏</w:t>
      </w:r>
      <w:r w:rsidRPr="00F2136B">
        <w:rPr>
          <w:rFonts w:eastAsia="ＭＳ 明朝" w:hint="eastAsia"/>
          <w:spacing w:val="2"/>
          <w:sz w:val="21"/>
          <w:szCs w:val="21"/>
        </w:rPr>
        <w:t>名</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代表取締役社長　甲野　太郎</w:t>
      </w:r>
      <w:r w:rsidRPr="00F2136B">
        <w:rPr>
          <w:rFonts w:eastAsia="ＭＳ 明朝" w:hint="eastAsia"/>
          <w:sz w:val="21"/>
          <w:szCs w:val="21"/>
          <w:u w:val="single"/>
        </w:rPr>
        <w:t xml:space="preserve">　　　　</w:t>
      </w:r>
    </w:p>
    <w:p w:rsidR="00F2136B" w:rsidRPr="00F2136B" w:rsidRDefault="00F2136B" w:rsidP="00F2136B">
      <w:pPr>
        <w:snapToGrid w:val="0"/>
        <w:spacing w:line="240" w:lineRule="auto"/>
        <w:ind w:leftChars="1520" w:left="4808" w:hangingChars="263" w:hanging="552"/>
        <w:rPr>
          <w:rFonts w:eastAsia="ＭＳ 明朝" w:cs="Times New Roman"/>
          <w:sz w:val="21"/>
          <w:szCs w:val="21"/>
        </w:rPr>
      </w:pPr>
      <w:r w:rsidRPr="00F2136B">
        <w:rPr>
          <w:rFonts w:eastAsia="ＭＳ 明朝"/>
          <w:sz w:val="21"/>
          <w:szCs w:val="21"/>
        </w:rPr>
        <w:fldChar w:fldCharType="begin"/>
      </w:r>
      <w:r w:rsidRPr="00F2136B">
        <w:rPr>
          <w:rFonts w:eastAsia="ＭＳ 明朝"/>
          <w:sz w:val="21"/>
          <w:szCs w:val="21"/>
        </w:rPr>
        <w:instrText>eq \o\ad(\d\fo"</w:instrText>
      </w:r>
      <w:r w:rsidRPr="00F2136B">
        <w:rPr>
          <w:rFonts w:eastAsia="ＭＳ 明朝" w:hint="eastAsia"/>
          <w:sz w:val="21"/>
          <w:szCs w:val="21"/>
        </w:rPr>
        <w:instrText xml:space="preserve">住所又は所在地　</w:instrText>
      </w:r>
      <w:r w:rsidRPr="00F2136B">
        <w:rPr>
          <w:rFonts w:eastAsia="ＭＳ 明朝"/>
          <w:sz w:val="21"/>
          <w:szCs w:val="21"/>
        </w:rPr>
        <w:instrText>"(),</w:instrText>
      </w:r>
      <w:r w:rsidRPr="00F2136B">
        <w:rPr>
          <w:rFonts w:eastAsia="ＭＳ 明朝" w:hint="eastAsia"/>
          <w:sz w:val="21"/>
          <w:szCs w:val="21"/>
        </w:rPr>
        <w:instrText>住所又は所在地</w:instrText>
      </w:r>
      <w:r w:rsidRPr="00F2136B">
        <w:rPr>
          <w:rFonts w:eastAsia="ＭＳ 明朝"/>
          <w:sz w:val="21"/>
          <w:szCs w:val="21"/>
        </w:rPr>
        <w:instrText>)</w:instrText>
      </w:r>
      <w:r w:rsidRPr="00F2136B">
        <w:rPr>
          <w:rFonts w:eastAsia="ＭＳ 明朝"/>
          <w:sz w:val="21"/>
          <w:szCs w:val="21"/>
        </w:rPr>
        <w:fldChar w:fldCharType="end"/>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東京都中央区日本橋</w:t>
      </w:r>
      <w:r w:rsidRPr="00F2136B">
        <w:rPr>
          <w:rFonts w:ascii="ＭＳ ゴシック" w:hAnsi="ＭＳ ゴシック"/>
          <w:b/>
          <w:bCs/>
          <w:sz w:val="21"/>
          <w:szCs w:val="21"/>
          <w:u w:val="single"/>
        </w:rPr>
        <w:t>1-1-1</w:t>
      </w:r>
      <w:r w:rsidRPr="00F2136B">
        <w:rPr>
          <w:rFonts w:eastAsia="ＭＳ 明朝" w:hint="eastAsia"/>
          <w:sz w:val="21"/>
          <w:szCs w:val="21"/>
          <w:u w:val="single"/>
        </w:rPr>
        <w:t xml:space="preserve">　　　　　</w:t>
      </w:r>
    </w:p>
    <w:p w:rsidR="00F2136B" w:rsidRPr="00F2136B" w:rsidRDefault="00F2136B" w:rsidP="00F2136B">
      <w:pPr>
        <w:snapToGrid w:val="0"/>
        <w:spacing w:line="240" w:lineRule="auto"/>
        <w:ind w:leftChars="1520" w:left="5019" w:hangingChars="263" w:hanging="763"/>
        <w:rPr>
          <w:rFonts w:eastAsia="ＭＳ 明朝" w:cs="Times New Roman"/>
          <w:sz w:val="21"/>
          <w:szCs w:val="21"/>
        </w:rPr>
      </w:pPr>
      <w:r w:rsidRPr="00F2136B">
        <w:rPr>
          <w:rFonts w:eastAsia="ＭＳ 明朝" w:hint="eastAsia"/>
          <w:spacing w:val="40"/>
          <w:sz w:val="21"/>
          <w:szCs w:val="21"/>
        </w:rPr>
        <w:t>職業又は業</w:t>
      </w:r>
      <w:r w:rsidRPr="00F2136B">
        <w:rPr>
          <w:rFonts w:eastAsia="ＭＳ 明朝" w:hint="eastAsia"/>
          <w:spacing w:val="2"/>
          <w:sz w:val="21"/>
          <w:szCs w:val="21"/>
        </w:rPr>
        <w:t>種</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 xml:space="preserve">自動車製造・販売　　</w:t>
      </w:r>
      <w:r w:rsidRPr="00F2136B">
        <w:rPr>
          <w:rFonts w:eastAsia="ＭＳ 明朝" w:hint="eastAsia"/>
          <w:sz w:val="21"/>
          <w:szCs w:val="21"/>
          <w:u w:val="single"/>
        </w:rPr>
        <w:t xml:space="preserve">　　　　　　　</w:t>
      </w:r>
    </w:p>
    <w:p w:rsidR="00F2136B" w:rsidRPr="00F2136B" w:rsidRDefault="00F2136B" w:rsidP="00F2136B">
      <w:pPr>
        <w:snapToGrid w:val="0"/>
        <w:spacing w:line="240" w:lineRule="auto"/>
        <w:rPr>
          <w:rFonts w:eastAsia="ＭＳ 明朝" w:cs="Times New Roman"/>
          <w:sz w:val="21"/>
          <w:szCs w:val="21"/>
        </w:rPr>
      </w:pPr>
      <w:r w:rsidRPr="00F2136B">
        <w:rPr>
          <w:rFonts w:eastAsia="ＭＳ 明朝" w:hint="eastAsia"/>
          <w:sz w:val="21"/>
          <w:szCs w:val="21"/>
        </w:rPr>
        <w:t>投融資先法人名</w:t>
      </w:r>
    </w:p>
    <w:p w:rsidR="00F2136B" w:rsidRPr="00F2136B" w:rsidRDefault="00F2136B" w:rsidP="00F2136B">
      <w:pPr>
        <w:tabs>
          <w:tab w:val="left" w:pos="4253"/>
        </w:tabs>
        <w:snapToGrid w:val="0"/>
        <w:spacing w:line="240" w:lineRule="auto"/>
        <w:rPr>
          <w:rFonts w:eastAsia="ＭＳ 明朝" w:cs="Times New Roman"/>
          <w:sz w:val="21"/>
          <w:szCs w:val="21"/>
          <w:u w:val="single"/>
        </w:rPr>
      </w:pPr>
      <w:r w:rsidRPr="00F2136B">
        <w:rPr>
          <w:rFonts w:eastAsia="ＭＳ 明朝" w:hint="eastAsia"/>
          <w:sz w:val="21"/>
          <w:szCs w:val="21"/>
        </w:rPr>
        <w:t xml:space="preserve">（所在国又は地域名）　　　　　　　　　</w:t>
      </w:r>
      <w:r w:rsidRPr="00F2136B">
        <w:rPr>
          <w:rFonts w:eastAsia="ＭＳ 明朝"/>
          <w:sz w:val="21"/>
          <w:szCs w:val="21"/>
        </w:rPr>
        <w:tab/>
      </w:r>
      <w:r>
        <w:rPr>
          <w:rFonts w:eastAsia="ＭＳ 明朝" w:hint="eastAsia"/>
          <w:sz w:val="21"/>
          <w:szCs w:val="21"/>
        </w:rPr>
        <w:tab/>
      </w:r>
      <w:r w:rsidRPr="00581643">
        <w:rPr>
          <w:rFonts w:eastAsia="ＭＳ 明朝" w:hint="eastAsia"/>
          <w:sz w:val="21"/>
          <w:szCs w:val="21"/>
        </w:rPr>
        <w:t>責任者</w:t>
      </w:r>
      <w:r>
        <w:rPr>
          <w:rFonts w:eastAsia="ＭＳ 明朝" w:hint="eastAsia"/>
          <w:sz w:val="21"/>
          <w:szCs w:val="21"/>
        </w:rPr>
        <w:t>の氏名</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経理部長</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乙川　次郎</w:t>
      </w:r>
      <w:r w:rsidRPr="00F2136B">
        <w:rPr>
          <w:rFonts w:eastAsia="ＭＳ 明朝" w:hint="eastAsia"/>
          <w:sz w:val="21"/>
          <w:szCs w:val="21"/>
          <w:u w:val="single"/>
        </w:rPr>
        <w:t xml:space="preserve">　　　</w:t>
      </w:r>
      <w:r>
        <w:rPr>
          <w:rFonts w:eastAsia="ＭＳ 明朝" w:hint="eastAsia"/>
          <w:sz w:val="21"/>
          <w:szCs w:val="21"/>
          <w:u w:val="single"/>
        </w:rPr>
        <w:t xml:space="preserve">　</w:t>
      </w:r>
      <w:r>
        <w:rPr>
          <w:rFonts w:eastAsia="ＭＳ 明朝"/>
          <w:sz w:val="21"/>
          <w:szCs w:val="21"/>
          <w:u w:val="single"/>
        </w:rPr>
        <w:t xml:space="preserve">　　　　　</w:t>
      </w:r>
    </w:p>
    <w:p w:rsidR="00F2136B" w:rsidRPr="00F2136B" w:rsidRDefault="00F2136B" w:rsidP="00F2136B">
      <w:pPr>
        <w:tabs>
          <w:tab w:val="left" w:pos="4253"/>
        </w:tabs>
        <w:snapToGrid w:val="0"/>
        <w:spacing w:line="240" w:lineRule="auto"/>
        <w:rPr>
          <w:rFonts w:eastAsia="ＭＳ 明朝" w:cs="Times New Roman"/>
          <w:sz w:val="21"/>
          <w:szCs w:val="21"/>
          <w:u w:val="single"/>
        </w:rPr>
      </w:pPr>
      <w:r w:rsidRPr="00F2136B">
        <w:rPr>
          <w:noProof/>
        </w:rPr>
        <mc:AlternateContent>
          <mc:Choice Requires="wpg">
            <w:drawing>
              <wp:anchor distT="0" distB="0" distL="114300" distR="114300" simplePos="0" relativeHeight="251668480" behindDoc="0" locked="0" layoutInCell="1" allowOverlap="1">
                <wp:simplePos x="0" y="0"/>
                <wp:positionH relativeFrom="column">
                  <wp:posOffset>1381125</wp:posOffset>
                </wp:positionH>
                <wp:positionV relativeFrom="paragraph">
                  <wp:posOffset>119380</wp:posOffset>
                </wp:positionV>
                <wp:extent cx="2236470" cy="309880"/>
                <wp:effectExtent l="38100" t="19050" r="11430" b="1397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6470" cy="309880"/>
                          <a:chOff x="3105" y="5953"/>
                          <a:chExt cx="3522" cy="488"/>
                        </a:xfrm>
                      </wpg:grpSpPr>
                      <wps:wsp>
                        <wps:cNvPr id="6" name="Text Box 21"/>
                        <wps:cNvSpPr txBox="1">
                          <a:spLocks noChangeArrowheads="1"/>
                        </wps:cNvSpPr>
                        <wps:spPr bwMode="auto">
                          <a:xfrm>
                            <a:off x="3672" y="5953"/>
                            <a:ext cx="2955" cy="488"/>
                          </a:xfrm>
                          <a:prstGeom prst="rect">
                            <a:avLst/>
                          </a:prstGeom>
                          <a:solidFill>
                            <a:srgbClr val="FFFFFF"/>
                          </a:solidFill>
                          <a:ln w="9525">
                            <a:solidFill>
                              <a:srgbClr val="0000FF"/>
                            </a:solidFill>
                            <a:miter lim="800000"/>
                            <a:headEnd/>
                            <a:tailEnd/>
                          </a:ln>
                        </wps:spPr>
                        <wps:txbx>
                          <w:txbxContent>
                            <w:p w:rsidR="00F2136B" w:rsidRPr="00F14A24" w:rsidRDefault="00F2136B" w:rsidP="00F2136B">
                              <w:pPr>
                                <w:spacing w:line="240" w:lineRule="auto"/>
                                <w:rPr>
                                  <w:rFonts w:eastAsia="ＭＳ 明朝" w:hAnsi="ＭＳ 明朝" w:cs="Times New Roman"/>
                                  <w:color w:val="0000FF"/>
                                </w:rPr>
                              </w:pPr>
                              <w:r>
                                <w:rPr>
                                  <w:rFonts w:eastAsia="ＭＳ 明朝" w:hAnsi="ＭＳ 明朝" w:hint="eastAsia"/>
                                  <w:color w:val="0000FF"/>
                                  <w:sz w:val="18"/>
                                  <w:szCs w:val="18"/>
                                </w:rPr>
                                <w:t>貸付先の法人名称および所在国又は地域名を</w:t>
                              </w:r>
                              <w:r w:rsidRPr="002E7FCE">
                                <w:rPr>
                                  <w:rFonts w:eastAsia="ＭＳ 明朝" w:hAnsi="ＭＳ 明朝" w:hint="eastAsia"/>
                                  <w:color w:val="0000FF"/>
                                  <w:sz w:val="18"/>
                                  <w:szCs w:val="18"/>
                                </w:rPr>
                                <w:t>記入</w:t>
                              </w:r>
                              <w:r>
                                <w:rPr>
                                  <w:rFonts w:eastAsia="ＭＳ 明朝" w:hAnsi="ＭＳ 明朝" w:hint="eastAsia"/>
                                  <w:color w:val="0000FF"/>
                                  <w:sz w:val="18"/>
                                  <w:szCs w:val="18"/>
                                </w:rPr>
                                <w:t>。</w:t>
                              </w:r>
                            </w:p>
                          </w:txbxContent>
                        </wps:txbx>
                        <wps:bodyPr rot="0" vert="horz" wrap="square" lIns="45360" tIns="5400" rIns="45360" bIns="5400" anchor="t" anchorCtr="0" upright="1">
                          <a:noAutofit/>
                        </wps:bodyPr>
                      </wps:wsp>
                      <wps:wsp>
                        <wps:cNvPr id="7" name="Line 22"/>
                        <wps:cNvCnPr/>
                        <wps:spPr bwMode="auto">
                          <a:xfrm flipH="1" flipV="1">
                            <a:off x="3105" y="6045"/>
                            <a:ext cx="570" cy="15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5" o:spid="_x0000_s1037" style="position:absolute;left:0;text-align:left;margin-left:108.75pt;margin-top:9.4pt;width:176.1pt;height:24.4pt;z-index:251668480" coordorigin="3105,5953" coordsize="352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">
                <v:shape id="Text Box 21" o:spid="_x0000_s1038" type="#_x0000_t202" style="position:absolute;left:3672;top:5953;width:2955;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" strokecolor="blue">
                  <v:textbox inset="1.26mm,.15mm,1.26mm,.15mm">
                    <w:txbxContent>
                      <w:p w:rsidR="00F2136B" w:rsidRPr="00F14A24" w:rsidRDefault="00F2136B" w:rsidP="00F2136B">
                        <w:pPr>
                          <w:spacing w:line="240" w:lineRule="auto"/>
                          <w:rPr>
                            <w:rFonts w:eastAsia="ＭＳ 明朝" w:hAnsi="ＭＳ 明朝" w:cs="Times New Roman"/>
                            <w:color w:val="0000FF"/>
                          </w:rPr>
                        </w:pPr>
                        <w:r>
                          <w:rPr>
                            <w:rFonts w:eastAsia="ＭＳ 明朝" w:hAnsi="ＭＳ 明朝" w:hint="eastAsia"/>
                            <w:color w:val="0000FF"/>
                            <w:sz w:val="18"/>
                            <w:szCs w:val="18"/>
                          </w:rPr>
                          <w:t>貸付先の法人名称および所在国又は地域名を</w:t>
                        </w:r>
                        <w:r w:rsidRPr="002E7FCE">
                          <w:rPr>
                            <w:rFonts w:eastAsia="ＭＳ 明朝" w:hAnsi="ＭＳ 明朝" w:hint="eastAsia"/>
                            <w:color w:val="0000FF"/>
                            <w:sz w:val="18"/>
                            <w:szCs w:val="18"/>
                          </w:rPr>
                          <w:t>記入</w:t>
                        </w:r>
                        <w:r>
                          <w:rPr>
                            <w:rFonts w:eastAsia="ＭＳ 明朝" w:hAnsi="ＭＳ 明朝" w:hint="eastAsia"/>
                            <w:color w:val="0000FF"/>
                            <w:sz w:val="18"/>
                            <w:szCs w:val="18"/>
                          </w:rPr>
                          <w:t>。</w:t>
                        </w:r>
                      </w:p>
                    </w:txbxContent>
                  </v:textbox>
                </v:shape>
                <v:line id="Line 22" o:spid="_x0000_s1039" style="position:absolute;flip:x y;visibility:visible;mso-wrap-style:square" from="3105,6045" to="3675,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" strokecolor="blue">
                  <v:stroke endarrow="block"/>
                </v:line>
              </v:group>
            </w:pict>
          </mc:Fallback>
        </mc:AlternateContent>
      </w:r>
      <w:r w:rsidRPr="00F2136B">
        <w:rPr>
          <w:rFonts w:eastAsia="ＭＳ 明朝" w:hint="eastAsia"/>
          <w:sz w:val="21"/>
          <w:szCs w:val="21"/>
          <w:u w:val="single"/>
        </w:rPr>
        <w:t xml:space="preserve">　</w:t>
      </w:r>
      <w:r w:rsidRPr="00F2136B">
        <w:rPr>
          <w:rFonts w:ascii="ＭＳ ゴシック" w:hAnsi="ＭＳ ゴシック"/>
          <w:b/>
          <w:bCs/>
          <w:sz w:val="21"/>
          <w:szCs w:val="21"/>
          <w:u w:val="single"/>
        </w:rPr>
        <w:t>ABC Motor Inc.</w:t>
      </w:r>
      <w:r w:rsidRPr="00F2136B">
        <w:rPr>
          <w:rFonts w:ascii="ＭＳ ゴシック" w:hAnsi="ＭＳ ゴシック" w:hint="eastAsia"/>
          <w:b/>
          <w:bCs/>
          <w:sz w:val="21"/>
          <w:szCs w:val="21"/>
          <w:u w:val="single"/>
        </w:rPr>
        <w:t>（ｱﾒﾘｶ）</w:t>
      </w:r>
      <w:r w:rsidRPr="00F2136B">
        <w:rPr>
          <w:rFonts w:eastAsia="ＭＳ 明朝" w:hint="eastAsia"/>
          <w:sz w:val="21"/>
          <w:szCs w:val="21"/>
        </w:rPr>
        <w:t xml:space="preserve">　</w:t>
      </w:r>
      <w:r w:rsidRPr="00F2136B">
        <w:rPr>
          <w:rFonts w:eastAsia="ＭＳ 明朝" w:hint="eastAsia"/>
          <w:sz w:val="21"/>
          <w:szCs w:val="21"/>
          <w:u w:val="single"/>
        </w:rPr>
        <w:t xml:space="preserve">　</w:t>
      </w:r>
      <w:r w:rsidRPr="00F2136B">
        <w:rPr>
          <w:rFonts w:eastAsia="ＭＳ 明朝" w:hint="eastAsia"/>
          <w:sz w:val="21"/>
          <w:szCs w:val="21"/>
        </w:rPr>
        <w:t xml:space="preserve">　　　　　</w:t>
      </w:r>
      <w:r w:rsidRPr="00F2136B">
        <w:rPr>
          <w:rFonts w:eastAsia="ＭＳ 明朝"/>
          <w:sz w:val="21"/>
          <w:szCs w:val="21"/>
        </w:rPr>
        <w:tab/>
      </w:r>
      <w:r w:rsidRPr="00F2136B">
        <w:rPr>
          <w:rFonts w:eastAsia="ＭＳ 明朝" w:hint="eastAsia"/>
          <w:sz w:val="21"/>
          <w:szCs w:val="21"/>
        </w:rPr>
        <w:t>担当者の氏名（電話番号）</w:t>
      </w:r>
      <w:r w:rsidRPr="00F2136B">
        <w:rPr>
          <w:rFonts w:eastAsia="ＭＳ 明朝" w:hint="eastAsia"/>
          <w:sz w:val="21"/>
          <w:szCs w:val="21"/>
          <w:u w:val="single"/>
        </w:rPr>
        <w:t xml:space="preserve">　</w:t>
      </w:r>
      <w:r w:rsidRPr="00F2136B">
        <w:rPr>
          <w:rFonts w:ascii="ＭＳ ゴシック" w:hAnsi="ＭＳ ゴシック" w:hint="eastAsia"/>
          <w:b/>
          <w:bCs/>
          <w:sz w:val="21"/>
          <w:szCs w:val="21"/>
          <w:u w:val="single"/>
        </w:rPr>
        <w:t>丙山三郎</w:t>
      </w:r>
      <w:r w:rsidRPr="00F2136B">
        <w:rPr>
          <w:rFonts w:ascii="ＭＳ ゴシック" w:hAnsi="ＭＳ ゴシック"/>
          <w:b/>
          <w:bCs/>
          <w:sz w:val="21"/>
          <w:szCs w:val="21"/>
          <w:u w:val="single"/>
        </w:rPr>
        <w:t>03-1234-5678</w:t>
      </w:r>
      <w:r w:rsidRPr="00F2136B">
        <w:rPr>
          <w:rFonts w:eastAsia="ＭＳ 明朝" w:hint="eastAsia"/>
          <w:sz w:val="21"/>
          <w:szCs w:val="21"/>
          <w:u w:val="single"/>
        </w:rPr>
        <w:t xml:space="preserve">　　</w:t>
      </w:r>
    </w:p>
    <w:p w:rsidR="00F2136B" w:rsidRPr="00F2136B" w:rsidRDefault="00F2136B" w:rsidP="00F2136B">
      <w:pPr>
        <w:spacing w:line="240" w:lineRule="exact"/>
        <w:ind w:left="4803" w:hanging="4803"/>
        <w:rPr>
          <w:rFonts w:ascii="?l?r ??fc" w:eastAsia="ＭＳ 明朝" w:cs="Times New Roman"/>
          <w:sz w:val="21"/>
          <w:szCs w:val="21"/>
        </w:rPr>
      </w:pPr>
    </w:p>
    <w:p w:rsidR="00F2136B" w:rsidRPr="00F2136B" w:rsidRDefault="00F2136B" w:rsidP="00F2136B">
      <w:pPr>
        <w:spacing w:line="240" w:lineRule="exact"/>
        <w:rPr>
          <w:rFonts w:ascii="?l?r ??fc" w:eastAsia="ＭＳ 明朝" w:cs="Times New Roman"/>
          <w:sz w:val="21"/>
          <w:szCs w:val="21"/>
        </w:rPr>
      </w:pPr>
      <w:r w:rsidRPr="00F2136B">
        <w:rPr>
          <w:noProof/>
        </w:rPr>
        <mc:AlternateContent>
          <mc:Choice Requires="wps">
            <w:drawing>
              <wp:anchor distT="0" distB="0" distL="114300" distR="114300" simplePos="0" relativeHeight="251664384" behindDoc="0" locked="0" layoutInCell="1" allowOverlap="1">
                <wp:simplePos x="0" y="0"/>
                <wp:positionH relativeFrom="column">
                  <wp:posOffset>3493770</wp:posOffset>
                </wp:positionH>
                <wp:positionV relativeFrom="paragraph">
                  <wp:posOffset>137160</wp:posOffset>
                </wp:positionV>
                <wp:extent cx="1971675" cy="309880"/>
                <wp:effectExtent l="0" t="0" r="2857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09880"/>
                        </a:xfrm>
                        <a:prstGeom prst="rect">
                          <a:avLst/>
                        </a:prstGeom>
                        <a:solidFill>
                          <a:srgbClr val="FFFFFF"/>
                        </a:solidFill>
                        <a:ln w="9525">
                          <a:solidFill>
                            <a:srgbClr val="0000FF"/>
                          </a:solidFill>
                          <a:miter lim="800000"/>
                          <a:headEnd/>
                          <a:tailEnd/>
                        </a:ln>
                      </wps:spPr>
                      <wps:txbx>
                        <w:txbxContent>
                          <w:p w:rsidR="00F2136B" w:rsidRPr="00090ADF" w:rsidRDefault="00F2136B" w:rsidP="00F2136B">
                            <w:pPr>
                              <w:spacing w:beforeLines="50" w:before="120" w:line="240" w:lineRule="auto"/>
                              <w:rPr>
                                <w:rFonts w:eastAsia="ＭＳ 明朝" w:hAnsi="ＭＳ 明朝" w:cs="Times New Roman"/>
                                <w:color w:val="0000FF"/>
                                <w:sz w:val="18"/>
                                <w:szCs w:val="18"/>
                              </w:rPr>
                            </w:pPr>
                            <w:r>
                              <w:rPr>
                                <w:rFonts w:eastAsia="ＭＳ 明朝" w:hAnsi="ＭＳ 明朝" w:hint="eastAsia"/>
                                <w:color w:val="0000FF"/>
                                <w:sz w:val="18"/>
                                <w:szCs w:val="18"/>
                              </w:rPr>
                              <w:t>貸付債権の放棄又は免除</w:t>
                            </w:r>
                            <w:r w:rsidRPr="00090ADF">
                              <w:rPr>
                                <w:rFonts w:eastAsia="ＭＳ 明朝" w:hAnsi="ＭＳ 明朝" w:hint="eastAsia"/>
                                <w:color w:val="0000FF"/>
                                <w:sz w:val="18"/>
                                <w:szCs w:val="18"/>
                              </w:rPr>
                              <w:t>日を記入</w:t>
                            </w:r>
                          </w:p>
                        </w:txbxContent>
                      </wps:txbx>
                      <wps:bodyPr rot="0" vert="horz" wrap="square" lIns="45360" tIns="5400" rIns="453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40" type="#_x0000_t202" style="position:absolute;left:0;text-align:left;margin-left:275.1pt;margin-top:10.8pt;width:155.2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" strokecolor="blue">
                <v:textbox inset="1.26mm,.15mm,1.26mm,.15mm">
                  <w:txbxContent>
                    <w:p w:rsidR="00F2136B" w:rsidRPr="00090ADF" w:rsidRDefault="00F2136B" w:rsidP="00F2136B">
                      <w:pPr>
                        <w:spacing w:beforeLines="50" w:before="120" w:line="240" w:lineRule="auto"/>
                        <w:rPr>
                          <w:rFonts w:eastAsia="ＭＳ 明朝" w:hAnsi="ＭＳ 明朝" w:cs="Times New Roman"/>
                          <w:color w:val="0000FF"/>
                          <w:sz w:val="18"/>
                          <w:szCs w:val="18"/>
                        </w:rPr>
                      </w:pPr>
                      <w:r>
                        <w:rPr>
                          <w:rFonts w:eastAsia="ＭＳ 明朝" w:hAnsi="ＭＳ 明朝" w:hint="eastAsia"/>
                          <w:color w:val="0000FF"/>
                          <w:sz w:val="18"/>
                          <w:szCs w:val="18"/>
                        </w:rPr>
                        <w:t>貸付債権の放棄又は免除</w:t>
                      </w:r>
                      <w:r w:rsidRPr="00090ADF">
                        <w:rPr>
                          <w:rFonts w:eastAsia="ＭＳ 明朝" w:hAnsi="ＭＳ 明朝" w:hint="eastAsia"/>
                          <w:color w:val="0000FF"/>
                          <w:sz w:val="18"/>
                          <w:szCs w:val="18"/>
                        </w:rPr>
                        <w:t>日を記入</w:t>
                      </w:r>
                    </w:p>
                  </w:txbxContent>
                </v:textbox>
              </v:shape>
            </w:pict>
          </mc:Fallback>
        </mc:AlternateContent>
      </w:r>
    </w:p>
    <w:tbl>
      <w:tblPr>
        <w:tblW w:w="0" w:type="auto"/>
        <w:tblInd w:w="28" w:type="dxa"/>
        <w:tblLayout w:type="fixed"/>
        <w:tblCellMar>
          <w:left w:w="28" w:type="dxa"/>
          <w:right w:w="28" w:type="dxa"/>
        </w:tblCellMar>
        <w:tblLook w:val="0000" w:firstRow="0" w:lastRow="0" w:firstColumn="0" w:lastColumn="0" w:noHBand="0" w:noVBand="0"/>
      </w:tblPr>
      <w:tblGrid>
        <w:gridCol w:w="480"/>
        <w:gridCol w:w="720"/>
        <w:gridCol w:w="942"/>
        <w:gridCol w:w="978"/>
        <w:gridCol w:w="1920"/>
        <w:gridCol w:w="4680"/>
      </w:tblGrid>
      <w:tr w:rsidR="00F2136B" w:rsidRPr="00F2136B" w:rsidTr="001829C9">
        <w:trPr>
          <w:trHeight w:hRule="exact" w:val="440"/>
        </w:trPr>
        <w:tc>
          <w:tcPr>
            <w:tcW w:w="3120" w:type="dxa"/>
            <w:gridSpan w:val="4"/>
            <w:tcBorders>
              <w:top w:val="single" w:sz="6" w:space="0" w:color="auto"/>
              <w:left w:val="single" w:sz="6" w:space="0" w:color="auto"/>
              <w:bottom w:val="single" w:sz="6" w:space="0" w:color="auto"/>
              <w:right w:val="single" w:sz="6" w:space="0" w:color="auto"/>
            </w:tcBorders>
            <w:vAlign w:val="center"/>
          </w:tcPr>
          <w:p w:rsidR="00F2136B" w:rsidRPr="00F2136B" w:rsidRDefault="00F2136B" w:rsidP="00F2136B">
            <w:pPr>
              <w:snapToGrid w:val="0"/>
              <w:spacing w:line="240" w:lineRule="auto"/>
              <w:rPr>
                <w:rFonts w:eastAsia="ＭＳ 明朝" w:cs="Times New Roman"/>
                <w:sz w:val="21"/>
                <w:szCs w:val="21"/>
              </w:rPr>
            </w:pPr>
            <w:r w:rsidRPr="00F2136B">
              <w:rPr>
                <w:rFonts w:eastAsia="ＭＳ 明朝" w:hAnsi="ＭＳ 明朝" w:hint="eastAsia"/>
                <w:sz w:val="21"/>
                <w:szCs w:val="21"/>
              </w:rPr>
              <w:t>１　報告事由の発生年月日</w:t>
            </w:r>
          </w:p>
        </w:tc>
        <w:tc>
          <w:tcPr>
            <w:tcW w:w="6600" w:type="dxa"/>
            <w:gridSpan w:val="2"/>
            <w:tcBorders>
              <w:top w:val="single" w:sz="6" w:space="0" w:color="auto"/>
              <w:left w:val="single" w:sz="6" w:space="0" w:color="auto"/>
              <w:bottom w:val="nil"/>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r w:rsidRPr="00F2136B">
              <w:rPr>
                <w:rFonts w:ascii="ＭＳ ゴシック" w:hAnsi="ＭＳ ゴシック" w:hint="eastAsia"/>
                <w:b/>
                <w:bCs/>
                <w:sz w:val="24"/>
                <w:szCs w:val="24"/>
              </w:rPr>
              <w:t>○年○月○日</w:t>
            </w:r>
          </w:p>
        </w:tc>
      </w:tr>
      <w:tr w:rsidR="00F2136B" w:rsidRPr="00F2136B" w:rsidTr="001829C9">
        <w:trPr>
          <w:trHeight w:hRule="exact" w:val="556"/>
        </w:trPr>
        <w:tc>
          <w:tcPr>
            <w:tcW w:w="480" w:type="dxa"/>
            <w:vMerge w:val="restart"/>
            <w:tcBorders>
              <w:top w:val="single" w:sz="6" w:space="0" w:color="auto"/>
              <w:left w:val="single" w:sz="6" w:space="0" w:color="auto"/>
              <w:right w:val="single" w:sz="6" w:space="0" w:color="auto"/>
            </w:tcBorders>
            <w:textDirection w:val="tbRlV"/>
            <w:vAlign w:val="center"/>
          </w:tcPr>
          <w:p w:rsidR="00F2136B" w:rsidRPr="00F2136B" w:rsidRDefault="00F2136B" w:rsidP="00F2136B">
            <w:pPr>
              <w:jc w:val="center"/>
              <w:rPr>
                <w:rFonts w:eastAsia="ＭＳ 明朝" w:hAnsi="ＭＳ 明朝" w:cs="Times New Roman"/>
                <w:sz w:val="21"/>
                <w:szCs w:val="21"/>
              </w:rPr>
            </w:pPr>
            <w:r w:rsidRPr="00F2136B">
              <w:rPr>
                <w:rFonts w:eastAsia="ＭＳ 明朝" w:hAnsi="ＭＳ 明朝" w:hint="eastAsia"/>
                <w:sz w:val="21"/>
                <w:szCs w:val="21"/>
              </w:rPr>
              <w:t>２　報　告　の　内　容</w:t>
            </w:r>
          </w:p>
        </w:tc>
        <w:tc>
          <w:tcPr>
            <w:tcW w:w="720" w:type="dxa"/>
            <w:vMerge w:val="restart"/>
            <w:tcBorders>
              <w:top w:val="single" w:sz="6" w:space="0" w:color="auto"/>
              <w:left w:val="single" w:sz="6" w:space="0" w:color="auto"/>
              <w:right w:val="nil"/>
            </w:tcBorders>
            <w:textDirection w:val="tbRlV"/>
          </w:tcPr>
          <w:p w:rsidR="00F2136B" w:rsidRPr="00F2136B" w:rsidRDefault="00F2136B" w:rsidP="00F2136B">
            <w:pPr>
              <w:spacing w:line="480" w:lineRule="atLeast"/>
              <w:ind w:left="113" w:right="113"/>
              <w:jc w:val="distribute"/>
              <w:rPr>
                <w:rFonts w:ascii="?l?r ??fc" w:eastAsia="ＭＳ 明朝" w:cs="Times New Roman"/>
                <w:sz w:val="21"/>
                <w:szCs w:val="21"/>
              </w:rPr>
            </w:pPr>
            <w:r w:rsidRPr="00F2136B">
              <w:rPr>
                <w:rFonts w:eastAsia="ＭＳ 明朝" w:hAnsi="ＭＳ 明朝" w:hint="eastAsia"/>
                <w:sz w:val="21"/>
                <w:szCs w:val="21"/>
              </w:rPr>
              <w:t>⑴証券の譲渡</w:t>
            </w:r>
          </w:p>
        </w:tc>
        <w:tc>
          <w:tcPr>
            <w:tcW w:w="1920" w:type="dxa"/>
            <w:gridSpan w:val="2"/>
            <w:tcBorders>
              <w:top w:val="single" w:sz="6" w:space="0" w:color="auto"/>
              <w:left w:val="single" w:sz="6" w:space="0" w:color="auto"/>
              <w:bottom w:val="single" w:sz="4" w:space="0" w:color="auto"/>
              <w:right w:val="single" w:sz="6" w:space="0" w:color="auto"/>
            </w:tcBorders>
            <w:vAlign w:val="center"/>
          </w:tcPr>
          <w:p w:rsidR="00F2136B" w:rsidRPr="00F2136B" w:rsidRDefault="00F2136B" w:rsidP="00F2136B">
            <w:pPr>
              <w:snapToGrid w:val="0"/>
              <w:spacing w:line="240" w:lineRule="auto"/>
              <w:jc w:val="distribute"/>
              <w:rPr>
                <w:rFonts w:eastAsia="ＭＳ 明朝" w:cs="Times New Roman"/>
                <w:sz w:val="21"/>
                <w:szCs w:val="21"/>
              </w:rPr>
            </w:pPr>
            <w:r w:rsidRPr="00F2136B">
              <w:rPr>
                <w:rFonts w:eastAsia="ＭＳ 明朝" w:hAnsi="ＭＳ 明朝" w:hint="eastAsia"/>
                <w:sz w:val="21"/>
                <w:szCs w:val="21"/>
              </w:rPr>
              <w:t>譲渡金額</w:t>
            </w:r>
          </w:p>
        </w:tc>
        <w:tc>
          <w:tcPr>
            <w:tcW w:w="1920" w:type="dxa"/>
            <w:tcBorders>
              <w:top w:val="single" w:sz="6" w:space="0" w:color="auto"/>
              <w:left w:val="single" w:sz="6" w:space="0" w:color="auto"/>
              <w:bottom w:val="single" w:sz="6" w:space="0" w:color="auto"/>
              <w:right w:val="single" w:sz="6" w:space="0" w:color="auto"/>
            </w:tcBorders>
            <w:vAlign w:val="center"/>
          </w:tcPr>
          <w:p w:rsidR="00F2136B" w:rsidRPr="00F2136B" w:rsidRDefault="00F2136B" w:rsidP="00F2136B">
            <w:pPr>
              <w:snapToGrid w:val="0"/>
              <w:spacing w:line="240" w:lineRule="auto"/>
              <w:jc w:val="distribute"/>
              <w:rPr>
                <w:rFonts w:eastAsia="ＭＳ 明朝" w:cs="Times New Roman"/>
                <w:sz w:val="21"/>
                <w:szCs w:val="21"/>
              </w:rPr>
            </w:pPr>
            <w:r w:rsidRPr="00F2136B">
              <w:rPr>
                <w:rFonts w:eastAsia="ＭＳ 明朝" w:hAnsi="ＭＳ 明朝" w:hint="eastAsia"/>
                <w:sz w:val="21"/>
                <w:szCs w:val="21"/>
              </w:rPr>
              <w:t>譲渡数量</w:t>
            </w:r>
          </w:p>
        </w:tc>
        <w:tc>
          <w:tcPr>
            <w:tcW w:w="4680" w:type="dxa"/>
            <w:tcBorders>
              <w:top w:val="single" w:sz="6" w:space="0" w:color="auto"/>
              <w:left w:val="single" w:sz="6" w:space="0" w:color="auto"/>
              <w:bottom w:val="single" w:sz="6" w:space="0" w:color="auto"/>
              <w:right w:val="single" w:sz="6" w:space="0" w:color="auto"/>
            </w:tcBorders>
            <w:vAlign w:val="center"/>
          </w:tcPr>
          <w:p w:rsidR="00F2136B" w:rsidRPr="00F2136B" w:rsidRDefault="00F2136B" w:rsidP="00F2136B">
            <w:pPr>
              <w:snapToGrid w:val="0"/>
              <w:spacing w:line="240" w:lineRule="auto"/>
              <w:jc w:val="distribute"/>
              <w:rPr>
                <w:rFonts w:eastAsia="ＭＳ 明朝" w:cs="Times New Roman"/>
                <w:sz w:val="21"/>
                <w:szCs w:val="21"/>
              </w:rPr>
            </w:pPr>
            <w:r w:rsidRPr="00F2136B">
              <w:rPr>
                <w:rFonts w:eastAsia="ＭＳ 明朝" w:hAnsi="ＭＳ 明朝" w:hint="eastAsia"/>
                <w:sz w:val="21"/>
                <w:szCs w:val="21"/>
              </w:rPr>
              <w:t>譲渡の相手方（所在国又は地域）</w:t>
            </w:r>
          </w:p>
        </w:tc>
      </w:tr>
      <w:tr w:rsidR="00F2136B" w:rsidRPr="00F2136B" w:rsidTr="001829C9">
        <w:trPr>
          <w:trHeight w:hRule="exact" w:val="1063"/>
        </w:trPr>
        <w:tc>
          <w:tcPr>
            <w:tcW w:w="480" w:type="dxa"/>
            <w:vMerge/>
            <w:tcBorders>
              <w:left w:val="single" w:sz="6" w:space="0" w:color="auto"/>
              <w:right w:val="single" w:sz="6" w:space="0" w:color="auto"/>
            </w:tcBorders>
            <w:textDirection w:val="tbRlV"/>
          </w:tcPr>
          <w:p w:rsidR="00F2136B" w:rsidRPr="00F2136B" w:rsidRDefault="00F2136B" w:rsidP="00F2136B">
            <w:pPr>
              <w:spacing w:before="120" w:line="240" w:lineRule="exact"/>
              <w:ind w:left="113" w:right="113"/>
              <w:rPr>
                <w:rFonts w:ascii="?l?r ??fc" w:eastAsia="ＭＳ 明朝" w:cs="Times New Roman"/>
                <w:sz w:val="21"/>
                <w:szCs w:val="21"/>
              </w:rPr>
            </w:pPr>
          </w:p>
        </w:tc>
        <w:tc>
          <w:tcPr>
            <w:tcW w:w="720" w:type="dxa"/>
            <w:vMerge/>
            <w:tcBorders>
              <w:left w:val="single" w:sz="6" w:space="0" w:color="auto"/>
              <w:right w:val="single" w:sz="6" w:space="0" w:color="auto"/>
            </w:tcBorders>
            <w:textDirection w:val="tbRlV"/>
            <w:vAlign w:val="center"/>
          </w:tcPr>
          <w:p w:rsidR="00F2136B" w:rsidRPr="00F2136B" w:rsidRDefault="00F2136B" w:rsidP="00F2136B">
            <w:pPr>
              <w:jc w:val="center"/>
              <w:rPr>
                <w:rFonts w:eastAsia="ＭＳ 明朝" w:hAnsi="ＭＳ 明朝" w:cs="Times New Roman"/>
                <w:sz w:val="21"/>
                <w:szCs w:val="21"/>
              </w:rPr>
            </w:pPr>
          </w:p>
        </w:tc>
        <w:tc>
          <w:tcPr>
            <w:tcW w:w="1920" w:type="dxa"/>
            <w:gridSpan w:val="2"/>
            <w:tcBorders>
              <w:top w:val="single" w:sz="4" w:space="0" w:color="auto"/>
              <w:left w:val="single" w:sz="6" w:space="0" w:color="auto"/>
              <w:bottom w:val="nil"/>
              <w:right w:val="single" w:sz="6" w:space="0" w:color="auto"/>
            </w:tcBorders>
          </w:tcPr>
          <w:p w:rsidR="00F2136B" w:rsidRPr="00F2136B" w:rsidRDefault="00F2136B" w:rsidP="00F2136B">
            <w:pPr>
              <w:spacing w:before="120" w:line="240" w:lineRule="exact"/>
              <w:jc w:val="center"/>
              <w:rPr>
                <w:rFonts w:ascii="ＭＳ ゴシック" w:cs="Times New Roman"/>
                <w:b/>
                <w:bCs/>
                <w:sz w:val="24"/>
                <w:szCs w:val="24"/>
              </w:rPr>
            </w:pPr>
          </w:p>
          <w:p w:rsidR="00F2136B" w:rsidRPr="00F2136B" w:rsidRDefault="00F2136B" w:rsidP="00F2136B">
            <w:pPr>
              <w:spacing w:before="120" w:line="240" w:lineRule="exact"/>
              <w:jc w:val="center"/>
              <w:rPr>
                <w:rFonts w:ascii="?l?r ??fc" w:eastAsia="ＭＳ 明朝" w:cs="Times New Roman"/>
                <w:sz w:val="21"/>
                <w:szCs w:val="21"/>
              </w:rPr>
            </w:pPr>
          </w:p>
        </w:tc>
        <w:tc>
          <w:tcPr>
            <w:tcW w:w="1920" w:type="dxa"/>
            <w:tcBorders>
              <w:top w:val="single" w:sz="6" w:space="0" w:color="auto"/>
              <w:left w:val="single" w:sz="6" w:space="0" w:color="auto"/>
              <w:bottom w:val="single" w:sz="6" w:space="0" w:color="auto"/>
              <w:right w:val="single" w:sz="6" w:space="0" w:color="auto"/>
            </w:tcBorders>
          </w:tcPr>
          <w:p w:rsidR="00F2136B" w:rsidRPr="00F2136B" w:rsidRDefault="00F2136B" w:rsidP="00F2136B">
            <w:pPr>
              <w:spacing w:before="120" w:line="240" w:lineRule="exact"/>
              <w:jc w:val="center"/>
              <w:rPr>
                <w:rFonts w:ascii="?l?r ??fc" w:eastAsia="ＭＳ 明朝" w:cs="Times New Roman"/>
                <w:sz w:val="21"/>
                <w:szCs w:val="21"/>
              </w:rPr>
            </w:pPr>
          </w:p>
        </w:tc>
        <w:tc>
          <w:tcPr>
            <w:tcW w:w="4680" w:type="dxa"/>
            <w:tcBorders>
              <w:top w:val="single" w:sz="6" w:space="0" w:color="auto"/>
              <w:left w:val="single" w:sz="6" w:space="0" w:color="auto"/>
              <w:bottom w:val="single" w:sz="6" w:space="0" w:color="auto"/>
              <w:right w:val="single" w:sz="6" w:space="0" w:color="auto"/>
            </w:tcBorders>
          </w:tcPr>
          <w:p w:rsidR="00F2136B" w:rsidRPr="00F2136B" w:rsidRDefault="00F2136B" w:rsidP="00F2136B">
            <w:pPr>
              <w:spacing w:before="120" w:line="240" w:lineRule="exact"/>
              <w:jc w:val="center"/>
              <w:rPr>
                <w:rFonts w:ascii="?l?r ??fc" w:eastAsia="ＭＳ 明朝" w:cs="Times New Roman"/>
                <w:sz w:val="21"/>
                <w:szCs w:val="21"/>
              </w:rPr>
            </w:pPr>
          </w:p>
        </w:tc>
      </w:tr>
      <w:tr w:rsidR="00F2136B" w:rsidRPr="00F2136B" w:rsidTr="001829C9">
        <w:trPr>
          <w:trHeight w:hRule="exact" w:val="639"/>
        </w:trPr>
        <w:tc>
          <w:tcPr>
            <w:tcW w:w="480" w:type="dxa"/>
            <w:vMerge/>
            <w:tcBorders>
              <w:left w:val="single" w:sz="6" w:space="0" w:color="auto"/>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p>
        </w:tc>
        <w:tc>
          <w:tcPr>
            <w:tcW w:w="720" w:type="dxa"/>
            <w:vMerge w:val="restart"/>
            <w:tcBorders>
              <w:top w:val="single" w:sz="6" w:space="0" w:color="auto"/>
              <w:left w:val="single" w:sz="6" w:space="0" w:color="auto"/>
              <w:right w:val="single" w:sz="6" w:space="0" w:color="auto"/>
            </w:tcBorders>
            <w:textDirection w:val="tbRlV"/>
          </w:tcPr>
          <w:p w:rsidR="00F2136B" w:rsidRPr="00F2136B" w:rsidRDefault="00F2136B" w:rsidP="00F2136B">
            <w:pPr>
              <w:spacing w:before="100" w:beforeAutospacing="1" w:line="160" w:lineRule="atLeast"/>
              <w:ind w:leftChars="40" w:left="112" w:right="113" w:firstLineChars="100" w:firstLine="210"/>
              <w:rPr>
                <w:rFonts w:ascii="?l?r ??fc" w:eastAsia="ＭＳ 明朝" w:cs="Times New Roman"/>
                <w:sz w:val="21"/>
                <w:szCs w:val="21"/>
              </w:rPr>
            </w:pPr>
            <w:r w:rsidRPr="00F2136B">
              <w:rPr>
                <w:rFonts w:ascii="?l?r ??fc" w:eastAsia="ＭＳ 明朝" w:hint="eastAsia"/>
                <w:sz w:val="21"/>
                <w:szCs w:val="21"/>
              </w:rPr>
              <w:t>放棄又は免除</w:t>
            </w:r>
          </w:p>
          <w:p w:rsidR="00F2136B" w:rsidRPr="00F2136B" w:rsidRDefault="00F2136B" w:rsidP="00F2136B">
            <w:pPr>
              <w:spacing w:line="240" w:lineRule="atLeast"/>
              <w:ind w:left="113" w:right="113"/>
              <w:rPr>
                <w:rFonts w:ascii="?l?r ??fc" w:eastAsia="ＭＳ 明朝" w:cs="Times New Roman"/>
                <w:sz w:val="21"/>
                <w:szCs w:val="21"/>
              </w:rPr>
            </w:pPr>
            <w:r w:rsidRPr="00F2136B">
              <w:rPr>
                <w:rFonts w:eastAsia="ＭＳ 明朝" w:hAnsi="ＭＳ 明朝" w:hint="eastAsia"/>
                <w:sz w:val="21"/>
                <w:szCs w:val="21"/>
              </w:rPr>
              <w:t>⑵</w:t>
            </w:r>
            <w:r w:rsidRPr="00F2136B">
              <w:rPr>
                <w:rFonts w:ascii="?l?r ??fc" w:eastAsia="ＭＳ 明朝" w:hint="eastAsia"/>
                <w:spacing w:val="24"/>
                <w:sz w:val="21"/>
                <w:szCs w:val="21"/>
              </w:rPr>
              <w:t>貸付債権</w:t>
            </w:r>
            <w:r w:rsidRPr="00F2136B">
              <w:rPr>
                <w:rFonts w:ascii="?l?r ??fc" w:eastAsia="ＭＳ 明朝" w:hint="eastAsia"/>
                <w:spacing w:val="6"/>
                <w:sz w:val="21"/>
                <w:szCs w:val="21"/>
              </w:rPr>
              <w:t>の</w:t>
            </w:r>
          </w:p>
        </w:tc>
        <w:tc>
          <w:tcPr>
            <w:tcW w:w="8520" w:type="dxa"/>
            <w:gridSpan w:val="4"/>
            <w:tcBorders>
              <w:top w:val="single" w:sz="6" w:space="0" w:color="auto"/>
              <w:left w:val="single" w:sz="6" w:space="0" w:color="auto"/>
              <w:bottom w:val="nil"/>
              <w:right w:val="single" w:sz="6" w:space="0" w:color="auto"/>
            </w:tcBorders>
            <w:vAlign w:val="center"/>
          </w:tcPr>
          <w:p w:rsidR="00F2136B" w:rsidRPr="00F2136B" w:rsidRDefault="00F2136B" w:rsidP="00F2136B">
            <w:pPr>
              <w:snapToGrid w:val="0"/>
              <w:spacing w:line="240" w:lineRule="exact"/>
              <w:rPr>
                <w:rFonts w:eastAsia="ＭＳ 明朝" w:hAnsi="ＭＳ 明朝" w:cs="Times New Roman"/>
                <w:sz w:val="21"/>
                <w:szCs w:val="21"/>
                <w:u w:val="single"/>
              </w:rPr>
            </w:pPr>
          </w:p>
          <w:p w:rsidR="00F2136B" w:rsidRPr="00F2136B" w:rsidRDefault="00F2136B" w:rsidP="00F2136B">
            <w:pPr>
              <w:snapToGrid w:val="0"/>
              <w:spacing w:line="240" w:lineRule="exact"/>
              <w:jc w:val="center"/>
              <w:rPr>
                <w:rFonts w:eastAsia="ＭＳ 明朝" w:cs="Times New Roman"/>
                <w:sz w:val="21"/>
                <w:szCs w:val="21"/>
              </w:rPr>
            </w:pPr>
            <w:r w:rsidRPr="00F2136B">
              <w:rPr>
                <w:rFonts w:eastAsia="ＭＳ 明朝" w:hAnsi="ＭＳ 明朝" w:hint="eastAsia"/>
                <w:sz w:val="21"/>
                <w:szCs w:val="21"/>
              </w:rPr>
              <w:t>放棄又は免除の金額</w:t>
            </w:r>
          </w:p>
          <w:p w:rsidR="00F2136B" w:rsidRPr="00F2136B" w:rsidRDefault="00F2136B" w:rsidP="00F2136B">
            <w:pPr>
              <w:snapToGrid w:val="0"/>
              <w:spacing w:line="240" w:lineRule="exact"/>
              <w:rPr>
                <w:rFonts w:eastAsia="ＭＳ 明朝" w:cs="Times New Roman"/>
                <w:sz w:val="21"/>
                <w:szCs w:val="21"/>
              </w:rPr>
            </w:pPr>
          </w:p>
        </w:tc>
      </w:tr>
      <w:tr w:rsidR="00F2136B" w:rsidRPr="00F2136B" w:rsidTr="001829C9">
        <w:trPr>
          <w:trHeight w:hRule="exact" w:val="1196"/>
        </w:trPr>
        <w:tc>
          <w:tcPr>
            <w:tcW w:w="480" w:type="dxa"/>
            <w:vMerge/>
            <w:tcBorders>
              <w:left w:val="single" w:sz="6" w:space="0" w:color="auto"/>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p>
        </w:tc>
        <w:tc>
          <w:tcPr>
            <w:tcW w:w="720" w:type="dxa"/>
            <w:vMerge/>
            <w:tcBorders>
              <w:left w:val="single" w:sz="6" w:space="0" w:color="auto"/>
              <w:bottom w:val="nil"/>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p>
        </w:tc>
        <w:tc>
          <w:tcPr>
            <w:tcW w:w="8520" w:type="dxa"/>
            <w:gridSpan w:val="4"/>
            <w:tcBorders>
              <w:top w:val="single" w:sz="6" w:space="0" w:color="auto"/>
              <w:left w:val="single" w:sz="6" w:space="0" w:color="auto"/>
              <w:bottom w:val="nil"/>
              <w:right w:val="single" w:sz="6" w:space="0" w:color="auto"/>
            </w:tcBorders>
          </w:tcPr>
          <w:p w:rsidR="00F2136B" w:rsidRPr="00F2136B" w:rsidRDefault="00F2136B" w:rsidP="00F2136B">
            <w:pPr>
              <w:spacing w:before="120" w:line="240" w:lineRule="exact"/>
              <w:rPr>
                <w:rFonts w:ascii="?l?r ??fc" w:eastAsia="ＭＳ 明朝" w:cs="Times New Roman"/>
                <w:sz w:val="21"/>
                <w:szCs w:val="21"/>
              </w:rPr>
            </w:pPr>
            <w:r w:rsidRPr="00F2136B">
              <w:rPr>
                <w:noProof/>
              </w:rPr>
              <mc:AlternateContent>
                <mc:Choice Requires="wpg">
                  <w:drawing>
                    <wp:anchor distT="0" distB="0" distL="114300" distR="114300" simplePos="0" relativeHeight="251666432" behindDoc="0" locked="0" layoutInCell="1" allowOverlap="1">
                      <wp:simplePos x="0" y="0"/>
                      <wp:positionH relativeFrom="column">
                        <wp:posOffset>1264920</wp:posOffset>
                      </wp:positionH>
                      <wp:positionV relativeFrom="paragraph">
                        <wp:posOffset>134620</wp:posOffset>
                      </wp:positionV>
                      <wp:extent cx="4429125" cy="787400"/>
                      <wp:effectExtent l="38100" t="0" r="28575"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125" cy="787400"/>
                                <a:chOff x="4356" y="9757"/>
                                <a:chExt cx="6975" cy="2006"/>
                              </a:xfrm>
                            </wpg:grpSpPr>
                            <wps:wsp>
                              <wps:cNvPr id="2" name="Text Box 15"/>
                              <wps:cNvSpPr txBox="1">
                                <a:spLocks noChangeArrowheads="1"/>
                              </wps:cNvSpPr>
                              <wps:spPr bwMode="auto">
                                <a:xfrm>
                                  <a:off x="5094" y="9757"/>
                                  <a:ext cx="6237" cy="2006"/>
                                </a:xfrm>
                                <a:prstGeom prst="rect">
                                  <a:avLst/>
                                </a:prstGeom>
                                <a:solidFill>
                                  <a:srgbClr val="FFFFFF"/>
                                </a:solidFill>
                                <a:ln w="9525">
                                  <a:solidFill>
                                    <a:srgbClr val="0000FF"/>
                                  </a:solidFill>
                                  <a:miter lim="800000"/>
                                  <a:headEnd/>
                                  <a:tailEnd/>
                                </a:ln>
                              </wps:spPr>
                              <wps:txbx>
                                <w:txbxContent>
                                  <w:p w:rsidR="00F2136B" w:rsidRDefault="00F2136B" w:rsidP="00F2136B">
                                    <w:pPr>
                                      <w:spacing w:line="240" w:lineRule="auto"/>
                                      <w:rPr>
                                        <w:rFonts w:eastAsia="ＭＳ 明朝" w:hAnsi="ＭＳ 明朝" w:cs="Times New Roman"/>
                                        <w:color w:val="0000FF"/>
                                        <w:sz w:val="18"/>
                                        <w:szCs w:val="18"/>
                                      </w:rPr>
                                    </w:pPr>
                                    <w:r>
                                      <w:rPr>
                                        <w:rFonts w:eastAsia="ＭＳ 明朝" w:hAnsi="ＭＳ 明朝" w:hint="eastAsia"/>
                                        <w:color w:val="0000FF"/>
                                        <w:sz w:val="18"/>
                                        <w:szCs w:val="18"/>
                                      </w:rPr>
                                      <w:t>○　放棄又は免除額を記入</w:t>
                                    </w:r>
                                  </w:p>
                                  <w:p w:rsidR="00F2136B" w:rsidRPr="00746AF9" w:rsidRDefault="00F2136B" w:rsidP="00F2136B">
                                    <w:pPr>
                                      <w:pStyle w:val="ad"/>
                                      <w:spacing w:line="240" w:lineRule="auto"/>
                                      <w:ind w:leftChars="99" w:left="624" w:hanging="347"/>
                                      <w:rPr>
                                        <w:sz w:val="18"/>
                                        <w:szCs w:val="18"/>
                                      </w:rPr>
                                    </w:pPr>
                                    <w:r w:rsidRPr="00746AF9">
                                      <w:rPr>
                                        <w:color w:val="FF00FF"/>
                                        <w:sz w:val="18"/>
                                        <w:szCs w:val="18"/>
                                      </w:rPr>
                                      <w:t>10</w:t>
                                    </w:r>
                                    <w:r w:rsidRPr="00746AF9">
                                      <w:rPr>
                                        <w:rFonts w:hint="eastAsia"/>
                                        <w:color w:val="FF00FF"/>
                                        <w:sz w:val="18"/>
                                        <w:szCs w:val="18"/>
                                      </w:rPr>
                                      <w:t>億円相当額未満の場合は報告不要</w:t>
                                    </w:r>
                                    <w:r w:rsidRPr="00746AF9">
                                      <w:rPr>
                                        <w:rFonts w:hint="eastAsia"/>
                                        <w:sz w:val="18"/>
                                        <w:szCs w:val="18"/>
                                      </w:rPr>
                                      <w:t>。</w:t>
                                    </w:r>
                                  </w:p>
                                  <w:p w:rsidR="00F2136B" w:rsidRPr="009E46D8" w:rsidRDefault="00F2136B" w:rsidP="00F2136B">
                                    <w:pPr>
                                      <w:spacing w:line="240" w:lineRule="auto"/>
                                      <w:ind w:leftChars="19" w:left="353" w:hangingChars="200" w:hanging="300"/>
                                      <w:rPr>
                                        <w:rFonts w:eastAsia="ＭＳ 明朝" w:hAnsi="ＭＳ 明朝" w:cs="Times New Roman"/>
                                        <w:color w:val="0000FF"/>
                                        <w:sz w:val="15"/>
                                        <w:szCs w:val="15"/>
                                      </w:rPr>
                                    </w:pPr>
                                    <w:r w:rsidRPr="009E46D8">
                                      <w:rPr>
                                        <w:rFonts w:eastAsia="ＭＳ 明朝" w:hAnsi="ＭＳ 明朝" w:hint="eastAsia"/>
                                        <w:color w:val="0000FF"/>
                                        <w:sz w:val="15"/>
                                        <w:szCs w:val="15"/>
                                      </w:rPr>
                                      <w:t>――報告書の提出要否判定の際に、外貨建ての</w:t>
                                    </w:r>
                                    <w:r>
                                      <w:rPr>
                                        <w:rFonts w:eastAsia="ＭＳ 明朝" w:hAnsi="ＭＳ 明朝" w:hint="eastAsia"/>
                                        <w:color w:val="0000FF"/>
                                        <w:sz w:val="15"/>
                                        <w:szCs w:val="15"/>
                                      </w:rPr>
                                      <w:t>放棄・免除額</w:t>
                                    </w:r>
                                    <w:r w:rsidRPr="009E46D8">
                                      <w:rPr>
                                        <w:rFonts w:eastAsia="ＭＳ 明朝" w:hAnsi="ＭＳ 明朝" w:hint="eastAsia"/>
                                        <w:color w:val="0000FF"/>
                                        <w:sz w:val="15"/>
                                        <w:szCs w:val="15"/>
                                      </w:rPr>
                                      <w:t>を円換算する場合のレートは、外為法第</w:t>
                                    </w:r>
                                    <w:r w:rsidRPr="009E46D8">
                                      <w:rPr>
                                        <w:rFonts w:eastAsia="ＭＳ 明朝" w:hAnsi="ＭＳ 明朝"/>
                                        <w:color w:val="0000FF"/>
                                        <w:sz w:val="15"/>
                                        <w:szCs w:val="15"/>
                                      </w:rPr>
                                      <w:t>7</w:t>
                                    </w:r>
                                    <w:r w:rsidRPr="009E46D8">
                                      <w:rPr>
                                        <w:rFonts w:eastAsia="ＭＳ 明朝" w:hAnsi="ＭＳ 明朝" w:hint="eastAsia"/>
                                        <w:color w:val="0000FF"/>
                                        <w:sz w:val="15"/>
                                        <w:szCs w:val="15"/>
                                      </w:rPr>
                                      <w:t>条に定める「基準・裁定外</w:t>
                                    </w:r>
                                    <w:r>
                                      <w:rPr>
                                        <w:rFonts w:eastAsia="ＭＳ 明朝" w:hAnsi="ＭＳ 明朝" w:hint="eastAsia"/>
                                        <w:color w:val="0000FF"/>
                                        <w:sz w:val="15"/>
                                        <w:szCs w:val="15"/>
                                      </w:rPr>
                                      <w:t>国</w:t>
                                    </w:r>
                                    <w:r w:rsidRPr="009E46D8">
                                      <w:rPr>
                                        <w:rFonts w:eastAsia="ＭＳ 明朝" w:hAnsi="ＭＳ 明朝" w:hint="eastAsia"/>
                                        <w:color w:val="0000FF"/>
                                        <w:sz w:val="15"/>
                                        <w:szCs w:val="15"/>
                                      </w:rPr>
                                      <w:t>為替相場」</w:t>
                                    </w:r>
                                    <w:r w:rsidRPr="005434C8">
                                      <w:rPr>
                                        <w:rFonts w:eastAsia="ＭＳ 明朝" w:hAnsi="ＭＳ 明朝" w:hint="eastAsia"/>
                                        <w:color w:val="0000FF"/>
                                        <w:sz w:val="15"/>
                                        <w:szCs w:val="15"/>
                                      </w:rPr>
                                      <w:t>（放棄</w:t>
                                    </w:r>
                                    <w:r>
                                      <w:rPr>
                                        <w:rFonts w:eastAsia="ＭＳ 明朝" w:hAnsi="ＭＳ 明朝" w:hint="eastAsia"/>
                                        <w:color w:val="0000FF"/>
                                        <w:sz w:val="15"/>
                                        <w:szCs w:val="15"/>
                                      </w:rPr>
                                      <w:t>又は</w:t>
                                    </w:r>
                                    <w:r w:rsidRPr="005434C8">
                                      <w:rPr>
                                        <w:rFonts w:eastAsia="ＭＳ 明朝" w:hAnsi="ＭＳ 明朝" w:hint="eastAsia"/>
                                        <w:color w:val="0000FF"/>
                                        <w:sz w:val="15"/>
                                        <w:szCs w:val="15"/>
                                      </w:rPr>
                                      <w:t>免除日の適用レート）</w:t>
                                    </w:r>
                                    <w:r w:rsidRPr="009E46D8">
                                      <w:rPr>
                                        <w:rFonts w:eastAsia="ＭＳ 明朝" w:hAnsi="ＭＳ 明朝" w:hint="eastAsia"/>
                                        <w:color w:val="0000FF"/>
                                        <w:sz w:val="15"/>
                                        <w:szCs w:val="15"/>
                                      </w:rPr>
                                      <w:t>を用いること。</w:t>
                                    </w:r>
                                  </w:p>
                                </w:txbxContent>
                              </wps:txbx>
                              <wps:bodyPr rot="0" vert="horz" wrap="square" lIns="45360" tIns="5400" rIns="45360" bIns="5400" anchor="t" anchorCtr="0" upright="1">
                                <a:noAutofit/>
                              </wps:bodyPr>
                            </wps:wsp>
                            <wps:wsp>
                              <wps:cNvPr id="3" name="Line 16"/>
                              <wps:cNvCnPr/>
                              <wps:spPr bwMode="auto">
                                <a:xfrm flipH="1" flipV="1">
                                  <a:off x="4356" y="10095"/>
                                  <a:ext cx="768" cy="1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 o:spid="_x0000_s1041" style="position:absolute;left:0;text-align:left;margin-left:99.6pt;margin-top:10.6pt;width:348.75pt;height:62pt;z-index:251666432" coordorigin="4356,9757" coordsize="6975,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">
                      <v:shape id="Text Box 15" o:spid="_x0000_s1042" type="#_x0000_t202" style="position:absolute;left:5094;top:9757;width:6237;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" strokecolor="blue">
                        <v:textbox inset="1.26mm,.15mm,1.26mm,.15mm">
                          <w:txbxContent>
                            <w:p w:rsidR="00F2136B" w:rsidRDefault="00F2136B" w:rsidP="00F2136B">
                              <w:pPr>
                                <w:spacing w:line="240" w:lineRule="auto"/>
                                <w:rPr>
                                  <w:rFonts w:eastAsia="ＭＳ 明朝" w:hAnsi="ＭＳ 明朝" w:cs="Times New Roman"/>
                                  <w:color w:val="0000FF"/>
                                  <w:sz w:val="18"/>
                                  <w:szCs w:val="18"/>
                                </w:rPr>
                              </w:pPr>
                              <w:r>
                                <w:rPr>
                                  <w:rFonts w:eastAsia="ＭＳ 明朝" w:hAnsi="ＭＳ 明朝" w:hint="eastAsia"/>
                                  <w:color w:val="0000FF"/>
                                  <w:sz w:val="18"/>
                                  <w:szCs w:val="18"/>
                                </w:rPr>
                                <w:t>○　放棄又は免除額を記入</w:t>
                              </w:r>
                            </w:p>
                            <w:p w:rsidR="00F2136B" w:rsidRPr="00746AF9" w:rsidRDefault="00F2136B" w:rsidP="00F2136B">
                              <w:pPr>
                                <w:pStyle w:val="ad"/>
                                <w:spacing w:line="240" w:lineRule="auto"/>
                                <w:ind w:leftChars="99" w:left="624" w:hanging="347"/>
                                <w:rPr>
                                  <w:sz w:val="18"/>
                                  <w:szCs w:val="18"/>
                                </w:rPr>
                              </w:pPr>
                              <w:r w:rsidRPr="00746AF9">
                                <w:rPr>
                                  <w:color w:val="FF00FF"/>
                                  <w:sz w:val="18"/>
                                  <w:szCs w:val="18"/>
                                </w:rPr>
                                <w:t>10</w:t>
                              </w:r>
                              <w:r w:rsidRPr="00746AF9">
                                <w:rPr>
                                  <w:rFonts w:hint="eastAsia"/>
                                  <w:color w:val="FF00FF"/>
                                  <w:sz w:val="18"/>
                                  <w:szCs w:val="18"/>
                                </w:rPr>
                                <w:t>億円相当額未満の場合は報告不要</w:t>
                              </w:r>
                              <w:r w:rsidRPr="00746AF9">
                                <w:rPr>
                                  <w:rFonts w:hint="eastAsia"/>
                                  <w:sz w:val="18"/>
                                  <w:szCs w:val="18"/>
                                </w:rPr>
                                <w:t>。</w:t>
                              </w:r>
                            </w:p>
                            <w:p w:rsidR="00F2136B" w:rsidRPr="009E46D8" w:rsidRDefault="00F2136B" w:rsidP="00F2136B">
                              <w:pPr>
                                <w:spacing w:line="240" w:lineRule="auto"/>
                                <w:ind w:leftChars="19" w:left="353" w:hangingChars="200" w:hanging="300"/>
                                <w:rPr>
                                  <w:rFonts w:eastAsia="ＭＳ 明朝" w:hAnsi="ＭＳ 明朝" w:cs="Times New Roman"/>
                                  <w:color w:val="0000FF"/>
                                  <w:sz w:val="15"/>
                                  <w:szCs w:val="15"/>
                                </w:rPr>
                              </w:pPr>
                              <w:r w:rsidRPr="009E46D8">
                                <w:rPr>
                                  <w:rFonts w:eastAsia="ＭＳ 明朝" w:hAnsi="ＭＳ 明朝" w:hint="eastAsia"/>
                                  <w:color w:val="0000FF"/>
                                  <w:sz w:val="15"/>
                                  <w:szCs w:val="15"/>
                                </w:rPr>
                                <w:t>――報告書の提出要否判定の際に、外貨建ての</w:t>
                              </w:r>
                              <w:r>
                                <w:rPr>
                                  <w:rFonts w:eastAsia="ＭＳ 明朝" w:hAnsi="ＭＳ 明朝" w:hint="eastAsia"/>
                                  <w:color w:val="0000FF"/>
                                  <w:sz w:val="15"/>
                                  <w:szCs w:val="15"/>
                                </w:rPr>
                                <w:t>放棄・免除額</w:t>
                              </w:r>
                              <w:r w:rsidRPr="009E46D8">
                                <w:rPr>
                                  <w:rFonts w:eastAsia="ＭＳ 明朝" w:hAnsi="ＭＳ 明朝" w:hint="eastAsia"/>
                                  <w:color w:val="0000FF"/>
                                  <w:sz w:val="15"/>
                                  <w:szCs w:val="15"/>
                                </w:rPr>
                                <w:t>を円換算する場合のレートは、外為法第</w:t>
                              </w:r>
                              <w:r w:rsidRPr="009E46D8">
                                <w:rPr>
                                  <w:rFonts w:eastAsia="ＭＳ 明朝" w:hAnsi="ＭＳ 明朝"/>
                                  <w:color w:val="0000FF"/>
                                  <w:sz w:val="15"/>
                                  <w:szCs w:val="15"/>
                                </w:rPr>
                                <w:t>7</w:t>
                              </w:r>
                              <w:r w:rsidRPr="009E46D8">
                                <w:rPr>
                                  <w:rFonts w:eastAsia="ＭＳ 明朝" w:hAnsi="ＭＳ 明朝" w:hint="eastAsia"/>
                                  <w:color w:val="0000FF"/>
                                  <w:sz w:val="15"/>
                                  <w:szCs w:val="15"/>
                                </w:rPr>
                                <w:t>条に定める「基準・裁定外</w:t>
                              </w:r>
                              <w:r>
                                <w:rPr>
                                  <w:rFonts w:eastAsia="ＭＳ 明朝" w:hAnsi="ＭＳ 明朝" w:hint="eastAsia"/>
                                  <w:color w:val="0000FF"/>
                                  <w:sz w:val="15"/>
                                  <w:szCs w:val="15"/>
                                </w:rPr>
                                <w:t>国</w:t>
                              </w:r>
                              <w:r w:rsidRPr="009E46D8">
                                <w:rPr>
                                  <w:rFonts w:eastAsia="ＭＳ 明朝" w:hAnsi="ＭＳ 明朝" w:hint="eastAsia"/>
                                  <w:color w:val="0000FF"/>
                                  <w:sz w:val="15"/>
                                  <w:szCs w:val="15"/>
                                </w:rPr>
                                <w:t>為替相場」</w:t>
                              </w:r>
                              <w:r w:rsidRPr="005434C8">
                                <w:rPr>
                                  <w:rFonts w:eastAsia="ＭＳ 明朝" w:hAnsi="ＭＳ 明朝" w:hint="eastAsia"/>
                                  <w:color w:val="0000FF"/>
                                  <w:sz w:val="15"/>
                                  <w:szCs w:val="15"/>
                                </w:rPr>
                                <w:t>（放棄</w:t>
                              </w:r>
                              <w:r>
                                <w:rPr>
                                  <w:rFonts w:eastAsia="ＭＳ 明朝" w:hAnsi="ＭＳ 明朝" w:hint="eastAsia"/>
                                  <w:color w:val="0000FF"/>
                                  <w:sz w:val="15"/>
                                  <w:szCs w:val="15"/>
                                </w:rPr>
                                <w:t>又は</w:t>
                              </w:r>
                              <w:r w:rsidRPr="005434C8">
                                <w:rPr>
                                  <w:rFonts w:eastAsia="ＭＳ 明朝" w:hAnsi="ＭＳ 明朝" w:hint="eastAsia"/>
                                  <w:color w:val="0000FF"/>
                                  <w:sz w:val="15"/>
                                  <w:szCs w:val="15"/>
                                </w:rPr>
                                <w:t>免除日の適用レート）</w:t>
                              </w:r>
                              <w:r w:rsidRPr="009E46D8">
                                <w:rPr>
                                  <w:rFonts w:eastAsia="ＭＳ 明朝" w:hAnsi="ＭＳ 明朝" w:hint="eastAsia"/>
                                  <w:color w:val="0000FF"/>
                                  <w:sz w:val="15"/>
                                  <w:szCs w:val="15"/>
                                </w:rPr>
                                <w:t>を用いること。</w:t>
                              </w:r>
                            </w:p>
                          </w:txbxContent>
                        </v:textbox>
                      </v:shape>
                      <v:line id="Line 16" o:spid="_x0000_s1043" style="position:absolute;flip:x y;visibility:visible;mso-wrap-style:square" from="4356,10095" to="5124,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" strokecolor="blue">
                        <v:stroke endarrow="block"/>
                      </v:line>
                    </v:group>
                  </w:pict>
                </mc:Fallback>
              </mc:AlternateContent>
            </w:r>
          </w:p>
          <w:p w:rsidR="00F2136B" w:rsidRPr="00F2136B" w:rsidRDefault="00F2136B" w:rsidP="00F2136B">
            <w:pPr>
              <w:spacing w:before="120" w:line="240" w:lineRule="exact"/>
              <w:ind w:firstLineChars="100" w:firstLine="241"/>
              <w:rPr>
                <w:rFonts w:ascii="ＭＳ ゴシック" w:cs="Times New Roman"/>
                <w:b/>
                <w:bCs/>
                <w:sz w:val="24"/>
                <w:szCs w:val="24"/>
              </w:rPr>
            </w:pPr>
            <w:r w:rsidRPr="00F2136B">
              <w:rPr>
                <w:rFonts w:ascii="ＭＳ ゴシック" w:hAnsi="ＭＳ ゴシック"/>
                <w:b/>
                <w:bCs/>
                <w:sz w:val="24"/>
                <w:szCs w:val="24"/>
              </w:rPr>
              <w:t>US$ 21,50</w:t>
            </w:r>
            <w:r w:rsidRPr="00F2136B">
              <w:rPr>
                <w:rFonts w:ascii="ＭＳ ゴシック"/>
                <w:b/>
                <w:bCs/>
                <w:sz w:val="24"/>
                <w:szCs w:val="24"/>
              </w:rPr>
              <w:t>0,000-</w:t>
            </w: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p w:rsidR="00F2136B" w:rsidRPr="00F2136B" w:rsidRDefault="00F2136B" w:rsidP="00F2136B">
            <w:pPr>
              <w:spacing w:before="120" w:line="240" w:lineRule="exact"/>
              <w:jc w:val="center"/>
              <w:rPr>
                <w:rFonts w:ascii="?l?r ??fc" w:eastAsia="ＭＳ 明朝" w:cs="Times New Roman"/>
                <w:sz w:val="21"/>
                <w:szCs w:val="21"/>
              </w:rPr>
            </w:pPr>
          </w:p>
          <w:p w:rsidR="00F2136B" w:rsidRPr="00F2136B" w:rsidRDefault="00F2136B" w:rsidP="00F2136B">
            <w:pPr>
              <w:spacing w:before="120" w:line="240" w:lineRule="exact"/>
              <w:jc w:val="center"/>
              <w:rPr>
                <w:rFonts w:ascii="?l?r ??fc" w:eastAsia="ＭＳ 明朝" w:cs="Times New Roman"/>
                <w:sz w:val="21"/>
                <w:szCs w:val="21"/>
              </w:rPr>
            </w:pPr>
          </w:p>
          <w:p w:rsidR="00F2136B" w:rsidRPr="00F2136B" w:rsidRDefault="00F2136B" w:rsidP="00F2136B">
            <w:pPr>
              <w:spacing w:before="120" w:line="240" w:lineRule="exact"/>
              <w:jc w:val="center"/>
              <w:rPr>
                <w:rFonts w:ascii="?l?r ??fc" w:eastAsia="ＭＳ 明朝" w:cs="Times New Roman"/>
                <w:sz w:val="21"/>
                <w:szCs w:val="21"/>
              </w:rPr>
            </w:pPr>
          </w:p>
          <w:p w:rsidR="00F2136B" w:rsidRPr="00F2136B" w:rsidRDefault="00F2136B" w:rsidP="00F2136B">
            <w:pPr>
              <w:spacing w:before="120" w:line="240" w:lineRule="exact"/>
              <w:rPr>
                <w:rFonts w:ascii="?l?r ??fc" w:eastAsia="ＭＳ 明朝" w:cs="Times New Roman"/>
                <w:sz w:val="21"/>
                <w:szCs w:val="21"/>
              </w:rPr>
            </w:pPr>
          </w:p>
        </w:tc>
      </w:tr>
      <w:tr w:rsidR="00F2136B" w:rsidRPr="00F2136B" w:rsidTr="001829C9">
        <w:trPr>
          <w:trHeight w:val="586"/>
        </w:trPr>
        <w:tc>
          <w:tcPr>
            <w:tcW w:w="2142" w:type="dxa"/>
            <w:gridSpan w:val="3"/>
            <w:tcBorders>
              <w:top w:val="single" w:sz="6" w:space="0" w:color="auto"/>
              <w:left w:val="single" w:sz="6" w:space="0" w:color="auto"/>
              <w:bottom w:val="single" w:sz="6" w:space="0" w:color="auto"/>
              <w:right w:val="nil"/>
            </w:tcBorders>
            <w:vAlign w:val="center"/>
          </w:tcPr>
          <w:p w:rsidR="00F2136B" w:rsidRPr="00F2136B" w:rsidRDefault="00F2136B" w:rsidP="00F2136B">
            <w:pPr>
              <w:snapToGrid w:val="0"/>
              <w:spacing w:before="120" w:line="240" w:lineRule="auto"/>
              <w:rPr>
                <w:rFonts w:eastAsia="ＭＳ 明朝" w:cs="Times New Roman"/>
                <w:sz w:val="21"/>
                <w:szCs w:val="21"/>
              </w:rPr>
            </w:pPr>
            <w:r w:rsidRPr="00F2136B">
              <w:rPr>
                <w:rFonts w:eastAsia="ＭＳ 明朝" w:hint="eastAsia"/>
                <w:sz w:val="21"/>
                <w:szCs w:val="21"/>
              </w:rPr>
              <w:t xml:space="preserve">３　</w:t>
            </w:r>
            <w:r w:rsidRPr="00F2136B">
              <w:rPr>
                <w:rFonts w:eastAsia="ＭＳ 明朝" w:hint="eastAsia"/>
                <w:spacing w:val="28"/>
                <w:sz w:val="21"/>
                <w:szCs w:val="21"/>
              </w:rPr>
              <w:t>その他の事</w:t>
            </w:r>
            <w:r w:rsidRPr="00F2136B">
              <w:rPr>
                <w:rFonts w:eastAsia="ＭＳ 明朝" w:hint="eastAsia"/>
                <w:spacing w:val="9"/>
                <w:sz w:val="21"/>
                <w:szCs w:val="21"/>
              </w:rPr>
              <w:t>項</w:t>
            </w:r>
          </w:p>
        </w:tc>
        <w:tc>
          <w:tcPr>
            <w:tcW w:w="7578" w:type="dxa"/>
            <w:gridSpan w:val="3"/>
            <w:tcBorders>
              <w:top w:val="single" w:sz="6" w:space="0" w:color="auto"/>
              <w:left w:val="single" w:sz="6" w:space="0" w:color="auto"/>
              <w:bottom w:val="single" w:sz="6" w:space="0" w:color="auto"/>
              <w:right w:val="single" w:sz="6" w:space="0" w:color="auto"/>
            </w:tcBorders>
          </w:tcPr>
          <w:p w:rsidR="00F2136B" w:rsidRPr="00F2136B" w:rsidRDefault="00F2136B" w:rsidP="00F2136B">
            <w:pPr>
              <w:spacing w:line="240" w:lineRule="exact"/>
              <w:rPr>
                <w:rFonts w:ascii="?l?r ??fc" w:eastAsia="ＭＳ 明朝" w:cs="Times New Roman"/>
                <w:sz w:val="21"/>
                <w:szCs w:val="21"/>
              </w:rPr>
            </w:pPr>
          </w:p>
          <w:p w:rsidR="00F2136B" w:rsidRPr="00F2136B" w:rsidRDefault="00F2136B" w:rsidP="00F2136B">
            <w:pPr>
              <w:spacing w:line="240" w:lineRule="exact"/>
              <w:rPr>
                <w:rFonts w:ascii="?l?r ??fc" w:eastAsia="ＭＳ 明朝" w:cs="Times New Roman"/>
                <w:sz w:val="21"/>
                <w:szCs w:val="21"/>
              </w:rPr>
            </w:pPr>
          </w:p>
        </w:tc>
      </w:tr>
    </w:tbl>
    <w:p w:rsidR="00F2136B" w:rsidRPr="00F2136B" w:rsidRDefault="00F2136B" w:rsidP="00F2136B">
      <w:pPr>
        <w:spacing w:line="240" w:lineRule="exact"/>
        <w:ind w:hanging="3"/>
        <w:rPr>
          <w:rFonts w:ascii="?l?r ??fc" w:eastAsia="ＭＳ 明朝" w:cs="Times New Roman"/>
          <w:sz w:val="21"/>
          <w:szCs w:val="21"/>
        </w:rPr>
      </w:pPr>
      <w:r w:rsidRPr="00F2136B">
        <w:rPr>
          <w:rFonts w:eastAsia="ＭＳ 明朝" w:hint="eastAsia"/>
          <w:sz w:val="21"/>
          <w:szCs w:val="21"/>
        </w:rPr>
        <w:t>（記入要領）</w:t>
      </w:r>
    </w:p>
    <w:p w:rsidR="00F2136B" w:rsidRPr="00F2136B" w:rsidRDefault="00F2136B" w:rsidP="00F2136B">
      <w:pPr>
        <w:spacing w:line="240" w:lineRule="exact"/>
        <w:ind w:hanging="3"/>
        <w:jc w:val="left"/>
        <w:rPr>
          <w:rFonts w:ascii="?l?r ??fc" w:eastAsia="ＭＳ 明朝" w:cs="Times New Roman"/>
          <w:sz w:val="21"/>
          <w:szCs w:val="21"/>
        </w:rPr>
      </w:pPr>
      <w:r w:rsidRPr="00F2136B">
        <w:rPr>
          <w:rFonts w:eastAsia="ＭＳ 明朝" w:hint="eastAsia"/>
          <w:sz w:val="21"/>
          <w:szCs w:val="21"/>
        </w:rPr>
        <w:t>１　西暦により記入すること。</w:t>
      </w:r>
    </w:p>
    <w:p w:rsidR="00F2136B" w:rsidRPr="00F2136B" w:rsidRDefault="00F2136B" w:rsidP="00F2136B">
      <w:pPr>
        <w:spacing w:line="240" w:lineRule="exact"/>
        <w:ind w:leftChars="-1" w:left="207" w:hangingChars="100" w:hanging="210"/>
        <w:rPr>
          <w:rFonts w:eastAsia="ＭＳ 明朝" w:cs="Times New Roman"/>
          <w:sz w:val="21"/>
          <w:szCs w:val="21"/>
        </w:rPr>
      </w:pPr>
      <w:r w:rsidRPr="00A60B88">
        <w:rPr>
          <w:rFonts w:eastAsia="ＭＳ 明朝" w:cs="ＭＳ 明朝" w:hint="eastAsia"/>
          <w:sz w:val="21"/>
          <w:szCs w:val="21"/>
        </w:rPr>
        <w:t>２　「責任者</w:t>
      </w:r>
      <w:r>
        <w:rPr>
          <w:rFonts w:eastAsia="ＭＳ 明朝" w:cs="ＭＳ 明朝" w:hint="eastAsia"/>
          <w:sz w:val="21"/>
          <w:szCs w:val="21"/>
        </w:rPr>
        <w:t>の氏名</w:t>
      </w:r>
      <w:r w:rsidRPr="00A60B88">
        <w:rPr>
          <w:rFonts w:eastAsia="ＭＳ 明朝" w:cs="ＭＳ 明朝" w:hint="eastAsia"/>
          <w:sz w:val="21"/>
          <w:szCs w:val="21"/>
        </w:rPr>
        <w:t>」欄には、報告の提出について授権された者</w:t>
      </w:r>
      <w:r>
        <w:rPr>
          <w:rFonts w:eastAsia="ＭＳ 明朝" w:cs="ＭＳ 明朝" w:hint="eastAsia"/>
          <w:sz w:val="21"/>
          <w:szCs w:val="21"/>
        </w:rPr>
        <w:t>の氏名を記入</w:t>
      </w:r>
      <w:r w:rsidRPr="00A60B88">
        <w:rPr>
          <w:rFonts w:eastAsia="ＭＳ 明朝" w:cs="ＭＳ 明朝" w:hint="eastAsia"/>
          <w:sz w:val="21"/>
          <w:szCs w:val="21"/>
        </w:rPr>
        <w:t>すること。</w:t>
      </w:r>
    </w:p>
    <w:p w:rsidR="00F2136B" w:rsidRPr="00F2136B" w:rsidRDefault="00F2136B" w:rsidP="00F2136B">
      <w:pPr>
        <w:spacing w:line="240" w:lineRule="exact"/>
        <w:ind w:leftChars="-1" w:left="209" w:hangingChars="101" w:hanging="212"/>
        <w:rPr>
          <w:rFonts w:ascii="?l?r ??fc" w:eastAsia="ＭＳ 明朝" w:cs="Times New Roman"/>
          <w:sz w:val="21"/>
          <w:szCs w:val="21"/>
        </w:rPr>
      </w:pPr>
      <w:r w:rsidRPr="00F2136B">
        <w:rPr>
          <w:rFonts w:eastAsia="ＭＳ 明朝" w:hint="eastAsia"/>
          <w:sz w:val="21"/>
          <w:szCs w:val="21"/>
        </w:rPr>
        <w:t>３　一括して報告をする場合は、２通目以降の報告書の「報告者」欄には、「氏名又は名称及び代表者の氏名」欄を除き記入を要しない。</w:t>
      </w:r>
    </w:p>
    <w:p w:rsidR="00F2136B" w:rsidRPr="00F2136B" w:rsidRDefault="00F2136B" w:rsidP="00F2136B">
      <w:pPr>
        <w:spacing w:line="240" w:lineRule="exact"/>
        <w:ind w:left="4803" w:hanging="4803"/>
        <w:rPr>
          <w:rFonts w:ascii="?l?r ??fc" w:eastAsia="ＭＳ 明朝" w:cs="Times New Roman"/>
          <w:sz w:val="21"/>
          <w:szCs w:val="21"/>
        </w:rPr>
      </w:pPr>
      <w:r w:rsidRPr="00F2136B">
        <w:rPr>
          <w:rFonts w:ascii="?l?r ??fc" w:eastAsia="ＭＳ 明朝" w:hint="eastAsia"/>
          <w:sz w:val="21"/>
          <w:szCs w:val="21"/>
        </w:rPr>
        <w:t>（</w:t>
      </w:r>
      <w:r w:rsidRPr="00F2136B">
        <w:rPr>
          <w:rFonts w:eastAsia="ＭＳ 明朝" w:hint="eastAsia"/>
          <w:sz w:val="21"/>
          <w:szCs w:val="21"/>
        </w:rPr>
        <w:t>日本産業規格Ａ４）</w:t>
      </w:r>
    </w:p>
    <w:p w:rsidR="00F2136B" w:rsidRPr="00F2136B" w:rsidRDefault="00F2136B" w:rsidP="00F2136B">
      <w:pPr>
        <w:spacing w:line="240" w:lineRule="auto"/>
        <w:rPr>
          <w:rFonts w:ascii="ＭＳ ゴシック" w:hAnsi="ＭＳ ゴシック" w:cs="ＭＳ 明朝"/>
          <w:b/>
          <w:bCs/>
          <w:kern w:val="2"/>
          <w:sz w:val="22"/>
          <w:szCs w:val="20"/>
        </w:rPr>
      </w:pPr>
      <w:r w:rsidRPr="00F2136B">
        <w:rPr>
          <w:rFonts w:ascii="?l?r ??fc" w:eastAsia="ＭＳ 明朝" w:hAnsi="ＭＳ ゴシック" w:cs="?l?r ??fc"/>
          <w:b/>
          <w:bCs/>
          <w:kern w:val="2"/>
          <w:sz w:val="21"/>
          <w:szCs w:val="21"/>
        </w:rPr>
        <w:br w:type="page"/>
      </w:r>
      <w:r w:rsidRPr="00F2136B">
        <w:rPr>
          <w:rFonts w:ascii="ＭＳ ゴシック" w:hAnsi="ＭＳ ゴシック" w:cs="ＭＳ 明朝" w:hint="eastAsia"/>
          <w:b/>
          <w:bCs/>
          <w:kern w:val="2"/>
          <w:sz w:val="22"/>
          <w:szCs w:val="20"/>
        </w:rPr>
        <w:lastRenderedPageBreak/>
        <w:t>「対外直接投資に係る証券の譲渡並びに債権の放棄及び免除に関する報告書」の記入の手引</w:t>
      </w:r>
    </w:p>
    <w:p w:rsidR="00F2136B" w:rsidRPr="00F2136B" w:rsidRDefault="00F2136B" w:rsidP="00F2136B">
      <w:pPr>
        <w:spacing w:line="240" w:lineRule="auto"/>
        <w:rPr>
          <w:rFonts w:ascii="ＭＳ ゴシック" w:hAnsi="ＭＳ ゴシック" w:cs="ＭＳ 明朝"/>
          <w:b/>
          <w:bCs/>
          <w:kern w:val="2"/>
          <w:sz w:val="22"/>
          <w:szCs w:val="20"/>
        </w:rPr>
      </w:pPr>
    </w:p>
    <w:p w:rsidR="00F2136B" w:rsidRPr="00F2136B" w:rsidRDefault="00F2136B" w:rsidP="00F2136B">
      <w:pPr>
        <w:numPr>
          <w:ilvl w:val="0"/>
          <w:numId w:val="1"/>
        </w:numPr>
        <w:spacing w:line="240" w:lineRule="auto"/>
        <w:rPr>
          <w:rFonts w:ascii="ＭＳ ゴシック"/>
          <w:b/>
          <w:bCs/>
          <w:sz w:val="22"/>
        </w:rPr>
      </w:pPr>
      <w:r w:rsidRPr="00F2136B">
        <w:rPr>
          <w:rFonts w:ascii="ＭＳ ゴシック" w:hAnsi="ＭＳ ゴシック" w:hint="eastAsia"/>
          <w:b/>
          <w:bCs/>
          <w:sz w:val="22"/>
        </w:rPr>
        <w:t>報告の対象と報告を要する者</w:t>
      </w:r>
    </w:p>
    <w:p w:rsidR="00F2136B" w:rsidRPr="00F2136B" w:rsidRDefault="00F2136B" w:rsidP="00F2136B">
      <w:pPr>
        <w:spacing w:line="240" w:lineRule="auto"/>
        <w:ind w:leftChars="250" w:left="1260" w:hanging="560"/>
        <w:rPr>
          <w:rFonts w:ascii="Century" w:eastAsia="ＭＳ 明朝" w:hAnsi="Century" w:cs="Times New Roman"/>
          <w:kern w:val="2"/>
          <w:sz w:val="21"/>
          <w:szCs w:val="20"/>
        </w:rPr>
      </w:pPr>
      <w:r w:rsidRPr="00F2136B">
        <w:rPr>
          <w:rFonts w:ascii="Century" w:eastAsia="ＭＳ 明朝" w:hAnsi="Century" w:cs="ＭＳ 明朝" w:hint="eastAsia"/>
          <w:kern w:val="2"/>
          <w:sz w:val="21"/>
          <w:szCs w:val="20"/>
        </w:rPr>
        <w:t>次に該当する取引を行った居住者。</w:t>
      </w:r>
    </w:p>
    <w:p w:rsidR="00F2136B" w:rsidRPr="00F2136B" w:rsidRDefault="00F2136B" w:rsidP="00F2136B">
      <w:pPr>
        <w:spacing w:line="240" w:lineRule="auto"/>
        <w:ind w:leftChars="213" w:left="596"/>
        <w:rPr>
          <w:rFonts w:hAnsi="ＭＳ 明朝" w:cs="Times New Roman"/>
          <w:bCs/>
          <w:kern w:val="2"/>
          <w:sz w:val="22"/>
          <w:szCs w:val="20"/>
        </w:rPr>
      </w:pPr>
    </w:p>
    <w:p w:rsidR="00F2136B" w:rsidRPr="00F2136B" w:rsidRDefault="00F2136B" w:rsidP="00F2136B">
      <w:pPr>
        <w:spacing w:line="240" w:lineRule="auto"/>
        <w:ind w:leftChars="100" w:left="847" w:hangingChars="270" w:hanging="567"/>
        <w:rPr>
          <w:rFonts w:ascii="Century" w:eastAsia="ＭＳ 明朝" w:hAnsi="Century" w:cs="ＭＳ 明朝"/>
          <w:kern w:val="2"/>
          <w:sz w:val="21"/>
          <w:szCs w:val="20"/>
        </w:rPr>
      </w:pPr>
      <w:r w:rsidRPr="00F2136B">
        <w:rPr>
          <w:rFonts w:ascii="Century" w:eastAsia="ＭＳ 明朝" w:hAnsi="Century" w:cs="ＭＳ 明朝" w:hint="eastAsia"/>
          <w:kern w:val="2"/>
          <w:sz w:val="21"/>
          <w:szCs w:val="20"/>
        </w:rPr>
        <w:t>（１）外国法人</w:t>
      </w:r>
      <w:r w:rsidRPr="00F2136B">
        <w:rPr>
          <w:rFonts w:ascii="Century" w:eastAsia="ＭＳ 明朝" w:hAnsi="Century" w:cs="ＭＳ 明朝" w:hint="eastAsia"/>
          <w:kern w:val="2"/>
          <w:sz w:val="20"/>
          <w:szCs w:val="20"/>
        </w:rPr>
        <w:t>＜注１＞</w:t>
      </w:r>
      <w:r w:rsidRPr="00F2136B">
        <w:rPr>
          <w:rFonts w:ascii="Century" w:eastAsia="ＭＳ 明朝" w:hAnsi="Century" w:cs="ＭＳ 明朝" w:hint="eastAsia"/>
          <w:kern w:val="2"/>
          <w:sz w:val="21"/>
          <w:szCs w:val="20"/>
        </w:rPr>
        <w:t>が発行した証券を取得した際に「対外直接投資に係る証券の取得に関する届出書」（外為省令／別紙様式第</w:t>
      </w:r>
      <w:r w:rsidRPr="00F2136B">
        <w:rPr>
          <w:rFonts w:ascii="Century" w:eastAsia="ＭＳ 明朝" w:hAnsi="Century" w:cs="ＭＳ 明朝"/>
          <w:kern w:val="2"/>
          <w:sz w:val="21"/>
          <w:szCs w:val="20"/>
        </w:rPr>
        <w:t>17</w:t>
      </w:r>
      <w:r w:rsidRPr="00F2136B">
        <w:rPr>
          <w:rFonts w:ascii="Century" w:eastAsia="ＭＳ 明朝" w:hAnsi="Century" w:cs="ＭＳ 明朝" w:hint="eastAsia"/>
          <w:kern w:val="2"/>
          <w:sz w:val="21"/>
          <w:szCs w:val="20"/>
        </w:rPr>
        <w:t>）を提出している場合で、当該証券を非居住者に譲渡した場合。</w:t>
      </w:r>
    </w:p>
    <w:p w:rsidR="00F2136B" w:rsidRPr="00F2136B" w:rsidRDefault="00F2136B" w:rsidP="00F2136B">
      <w:pPr>
        <w:spacing w:line="240" w:lineRule="auto"/>
        <w:ind w:leftChars="100" w:left="847" w:hangingChars="270" w:hanging="567"/>
        <w:rPr>
          <w:rFonts w:ascii="Century" w:eastAsia="ＭＳ 明朝" w:hAnsi="Century" w:cs="ＭＳ 明朝"/>
          <w:kern w:val="2"/>
          <w:sz w:val="21"/>
          <w:szCs w:val="20"/>
        </w:rPr>
      </w:pPr>
      <w:r w:rsidRPr="00F2136B">
        <w:rPr>
          <w:rFonts w:ascii="Century" w:eastAsia="ＭＳ 明朝" w:hAnsi="Century" w:cs="ＭＳ 明朝" w:hint="eastAsia"/>
          <w:kern w:val="2"/>
          <w:sz w:val="21"/>
          <w:szCs w:val="20"/>
        </w:rPr>
        <w:t>（２）外国法人</w:t>
      </w:r>
      <w:r w:rsidRPr="00F2136B">
        <w:rPr>
          <w:rFonts w:ascii="Century" w:eastAsia="ＭＳ 明朝" w:hAnsi="Century" w:cs="ＭＳ 明朝" w:hint="eastAsia"/>
          <w:kern w:val="2"/>
          <w:sz w:val="20"/>
          <w:szCs w:val="20"/>
        </w:rPr>
        <w:t>＜注１＞</w:t>
      </w:r>
      <w:r w:rsidRPr="00F2136B">
        <w:rPr>
          <w:rFonts w:ascii="Century" w:eastAsia="ＭＳ 明朝" w:hAnsi="Century" w:cs="ＭＳ 明朝" w:hint="eastAsia"/>
          <w:kern w:val="2"/>
          <w:sz w:val="21"/>
          <w:szCs w:val="20"/>
        </w:rPr>
        <w:t>が発行した証券を取得した際に「対外直接投資に係る証券の取得に関する報告書」（報告省令／別紙様式第</w:t>
      </w:r>
      <w:r w:rsidRPr="00F2136B">
        <w:rPr>
          <w:rFonts w:ascii="Century" w:eastAsia="ＭＳ 明朝" w:hAnsi="Century" w:cs="ＭＳ 明朝"/>
          <w:kern w:val="2"/>
          <w:sz w:val="21"/>
          <w:szCs w:val="20"/>
        </w:rPr>
        <w:t>16</w:t>
      </w:r>
      <w:r w:rsidRPr="00F2136B">
        <w:rPr>
          <w:rFonts w:ascii="Century" w:eastAsia="ＭＳ 明朝" w:hAnsi="Century" w:cs="ＭＳ 明朝" w:hint="eastAsia"/>
          <w:kern w:val="2"/>
          <w:sz w:val="21"/>
          <w:szCs w:val="20"/>
        </w:rPr>
        <w:t>）を提出している場合で、当該証券を非居住者に譲渡した場合。</w:t>
      </w:r>
    </w:p>
    <w:p w:rsidR="00F2136B" w:rsidRPr="00F2136B" w:rsidRDefault="00F2136B" w:rsidP="00F2136B">
      <w:pPr>
        <w:spacing w:line="240" w:lineRule="auto"/>
        <w:ind w:leftChars="100" w:left="847" w:hangingChars="270" w:hanging="567"/>
        <w:rPr>
          <w:rFonts w:ascii="Century" w:eastAsia="ＭＳ 明朝" w:hAnsi="Century" w:cs="ＭＳ 明朝"/>
          <w:kern w:val="2"/>
          <w:sz w:val="21"/>
          <w:szCs w:val="20"/>
        </w:rPr>
      </w:pPr>
      <w:r w:rsidRPr="00F2136B">
        <w:rPr>
          <w:rFonts w:ascii="Century" w:eastAsia="ＭＳ 明朝" w:hAnsi="Century" w:cs="ＭＳ 明朝" w:hint="eastAsia"/>
          <w:kern w:val="2"/>
          <w:sz w:val="21"/>
          <w:szCs w:val="20"/>
        </w:rPr>
        <w:t>（３）外国法人</w:t>
      </w:r>
      <w:r w:rsidRPr="00F2136B">
        <w:rPr>
          <w:rFonts w:ascii="Century" w:eastAsia="ＭＳ 明朝" w:hAnsi="Century" w:cs="ＭＳ 明朝" w:hint="eastAsia"/>
          <w:kern w:val="2"/>
          <w:sz w:val="20"/>
          <w:szCs w:val="20"/>
        </w:rPr>
        <w:t>＜注１＞</w:t>
      </w:r>
      <w:r w:rsidRPr="00F2136B">
        <w:rPr>
          <w:rFonts w:ascii="Century" w:eastAsia="ＭＳ 明朝" w:hAnsi="Century" w:cs="ＭＳ 明朝" w:hint="eastAsia"/>
          <w:kern w:val="2"/>
          <w:sz w:val="21"/>
          <w:szCs w:val="20"/>
        </w:rPr>
        <w:t>に対し期間１年超の金銭の貸付契約を締結し、当該貸付債権を放棄又は免除した場合。</w:t>
      </w:r>
    </w:p>
    <w:p w:rsidR="00F2136B" w:rsidRPr="00F2136B" w:rsidRDefault="00F2136B" w:rsidP="00F2136B">
      <w:pPr>
        <w:spacing w:line="240" w:lineRule="auto"/>
        <w:ind w:leftChars="253" w:left="708"/>
        <w:rPr>
          <w:rFonts w:eastAsia="ＭＳ 明朝" w:hAnsi="ＭＳ 明朝"/>
          <w:sz w:val="21"/>
          <w:szCs w:val="21"/>
        </w:rPr>
      </w:pPr>
    </w:p>
    <w:p w:rsidR="00F2136B" w:rsidRPr="00F2136B" w:rsidRDefault="00F2136B" w:rsidP="00F2136B">
      <w:pPr>
        <w:spacing w:line="240" w:lineRule="auto"/>
        <w:ind w:leftChars="253" w:left="708"/>
        <w:rPr>
          <w:rFonts w:eastAsia="ＭＳ 明朝" w:hAnsi="ＭＳ 明朝"/>
          <w:sz w:val="21"/>
          <w:szCs w:val="21"/>
        </w:rPr>
      </w:pPr>
      <w:r w:rsidRPr="00F2136B">
        <w:rPr>
          <w:rFonts w:eastAsia="ＭＳ 明朝" w:hAnsi="ＭＳ 明朝" w:hint="eastAsia"/>
          <w:sz w:val="21"/>
          <w:szCs w:val="21"/>
        </w:rPr>
        <w:t>──　ただし、次のいずれかに該当するものは報告不要。</w:t>
      </w:r>
    </w:p>
    <w:p w:rsidR="00F2136B" w:rsidRPr="00F2136B" w:rsidRDefault="00F2136B" w:rsidP="00F2136B">
      <w:pPr>
        <w:spacing w:line="240" w:lineRule="auto"/>
        <w:ind w:leftChars="253" w:left="708"/>
        <w:rPr>
          <w:rFonts w:eastAsia="ＭＳ 明朝" w:hAnsi="ＭＳ 明朝"/>
          <w:sz w:val="21"/>
          <w:szCs w:val="21"/>
        </w:rPr>
      </w:pPr>
      <w:r w:rsidRPr="00F2136B">
        <w:rPr>
          <w:rFonts w:eastAsia="ＭＳ 明朝" w:hAnsi="ＭＳ 明朝" w:hint="eastAsia"/>
          <w:sz w:val="21"/>
          <w:szCs w:val="21"/>
        </w:rPr>
        <w:t>（イ）譲渡又は放棄・免除額が</w:t>
      </w:r>
      <w:r w:rsidRPr="00F2136B">
        <w:rPr>
          <w:rFonts w:eastAsia="ＭＳ 明朝" w:hAnsi="ＭＳ 明朝"/>
          <w:sz w:val="21"/>
          <w:szCs w:val="21"/>
        </w:rPr>
        <w:t>10</w:t>
      </w:r>
      <w:r w:rsidRPr="00F2136B">
        <w:rPr>
          <w:rFonts w:eastAsia="ＭＳ 明朝" w:hAnsi="ＭＳ 明朝" w:hint="eastAsia"/>
          <w:sz w:val="21"/>
          <w:szCs w:val="21"/>
        </w:rPr>
        <w:t>億円相当額未満＜注２＞の場合。</w:t>
      </w:r>
    </w:p>
    <w:p w:rsidR="00F2136B" w:rsidRPr="00F2136B" w:rsidRDefault="00F2136B" w:rsidP="00F2136B">
      <w:pPr>
        <w:spacing w:line="240" w:lineRule="auto"/>
        <w:ind w:leftChars="253" w:left="708"/>
        <w:rPr>
          <w:rFonts w:eastAsia="ＭＳ 明朝" w:hAnsi="ＭＳ 明朝"/>
          <w:sz w:val="21"/>
          <w:szCs w:val="21"/>
        </w:rPr>
      </w:pPr>
      <w:r w:rsidRPr="00F2136B">
        <w:rPr>
          <w:rFonts w:eastAsia="ＭＳ 明朝" w:hAnsi="ＭＳ 明朝" w:hint="eastAsia"/>
          <w:sz w:val="21"/>
          <w:szCs w:val="21"/>
        </w:rPr>
        <w:t>（ロ）譲渡のうち証券貸借（貸付、借入の返済）に該当する場合。</w:t>
      </w:r>
    </w:p>
    <w:p w:rsidR="00F2136B" w:rsidRPr="00F2136B" w:rsidRDefault="00F2136B" w:rsidP="00F2136B">
      <w:pPr>
        <w:spacing w:line="240" w:lineRule="auto"/>
        <w:ind w:leftChars="253" w:left="1338" w:hangingChars="300" w:hanging="630"/>
        <w:rPr>
          <w:rFonts w:eastAsia="ＭＳ 明朝" w:hAnsi="Century" w:cs="Times New Roman"/>
          <w:kern w:val="2"/>
          <w:sz w:val="21"/>
          <w:szCs w:val="21"/>
        </w:rPr>
      </w:pPr>
      <w:r w:rsidRPr="00F2136B">
        <w:rPr>
          <w:rFonts w:eastAsia="ＭＳ 明朝" w:hAnsi="ＭＳ 明朝" w:cs="ＭＳ 明朝" w:hint="eastAsia"/>
          <w:kern w:val="2"/>
          <w:sz w:val="21"/>
          <w:szCs w:val="21"/>
        </w:rPr>
        <w:t>（ハ）譲渡する証券の取得時に対外直接投資に係る証券取得の報告書又は届出書を提出する必要がなかった場合。</w:t>
      </w:r>
    </w:p>
    <w:p w:rsidR="00F2136B" w:rsidRPr="00F2136B" w:rsidRDefault="00F2136B" w:rsidP="00F2136B">
      <w:pPr>
        <w:spacing w:line="240" w:lineRule="auto"/>
        <w:ind w:leftChars="100" w:left="847" w:hangingChars="270" w:hanging="567"/>
        <w:rPr>
          <w:rFonts w:ascii="Century" w:eastAsia="ＭＳ 明朝" w:hAnsi="Century" w:cs="ＭＳ 明朝"/>
          <w:kern w:val="2"/>
          <w:sz w:val="21"/>
          <w:szCs w:val="20"/>
        </w:rPr>
      </w:pPr>
    </w:p>
    <w:p w:rsidR="00F2136B" w:rsidRPr="00F2136B" w:rsidRDefault="00F2136B" w:rsidP="00F2136B">
      <w:pPr>
        <w:spacing w:line="240" w:lineRule="auto"/>
        <w:ind w:leftChars="190" w:left="1118" w:hangingChars="293" w:hanging="586"/>
        <w:rPr>
          <w:rFonts w:ascii="Century" w:eastAsia="ＭＳ 明朝" w:hAnsi="Century" w:cs="Times New Roman"/>
          <w:bCs/>
          <w:kern w:val="2"/>
          <w:sz w:val="20"/>
          <w:szCs w:val="20"/>
        </w:rPr>
      </w:pPr>
      <w:r w:rsidRPr="00F2136B">
        <w:rPr>
          <w:rFonts w:ascii="Century" w:eastAsia="ＭＳ 明朝" w:hAnsi="Century" w:cs="Times New Roman" w:hint="eastAsia"/>
          <w:bCs/>
          <w:kern w:val="2"/>
          <w:sz w:val="20"/>
          <w:szCs w:val="20"/>
        </w:rPr>
        <w:t>＜注１＞　本報告書での外国法人とは、次の</w:t>
      </w:r>
      <w:r w:rsidRPr="00F2136B">
        <w:rPr>
          <w:rFonts w:ascii="Century" w:eastAsia="ＭＳ 明朝" w:hAnsi="Century" w:cs="Times New Roman"/>
          <w:bCs/>
          <w:kern w:val="2"/>
          <w:sz w:val="20"/>
          <w:szCs w:val="20"/>
        </w:rPr>
        <w:t>a.</w:t>
      </w:r>
      <w:r w:rsidRPr="00F2136B">
        <w:rPr>
          <w:rFonts w:ascii="Century" w:eastAsia="ＭＳ 明朝" w:hAnsi="Century" w:cs="Times New Roman" w:hint="eastAsia"/>
          <w:bCs/>
          <w:kern w:val="2"/>
          <w:sz w:val="20"/>
          <w:szCs w:val="20"/>
        </w:rPr>
        <w:t>、</w:t>
      </w:r>
      <w:r w:rsidRPr="00F2136B">
        <w:rPr>
          <w:rFonts w:ascii="Century" w:eastAsia="ＭＳ 明朝" w:hAnsi="Century" w:cs="Times New Roman"/>
          <w:bCs/>
          <w:kern w:val="2"/>
          <w:sz w:val="20"/>
          <w:szCs w:val="20"/>
        </w:rPr>
        <w:t>b.</w:t>
      </w:r>
      <w:r w:rsidRPr="00F2136B">
        <w:rPr>
          <w:rFonts w:ascii="Century" w:eastAsia="ＭＳ 明朝" w:hAnsi="Century" w:cs="Times New Roman" w:hint="eastAsia"/>
          <w:bCs/>
          <w:kern w:val="2"/>
          <w:sz w:val="20"/>
          <w:szCs w:val="20"/>
        </w:rPr>
        <w:t>を指します。</w:t>
      </w:r>
    </w:p>
    <w:p w:rsidR="00F2136B" w:rsidRPr="00F2136B" w:rsidRDefault="00F2136B" w:rsidP="00F2136B">
      <w:pPr>
        <w:spacing w:line="240" w:lineRule="auto"/>
        <w:ind w:leftChars="99" w:left="795" w:hangingChars="270" w:hanging="518"/>
        <w:rPr>
          <w:rFonts w:ascii="Century" w:eastAsia="ＭＳ 明朝" w:hAnsi="Century" w:cs="Times New Roman"/>
          <w:kern w:val="2"/>
          <w:sz w:val="20"/>
          <w:szCs w:val="20"/>
        </w:rPr>
      </w:pPr>
      <w:r w:rsidRPr="00F2136B">
        <w:rPr>
          <w:rFonts w:ascii="Century" w:eastAsia="ＭＳ 明朝" w:hAnsi="ＭＳ 明朝" w:cs="Times New Roman" w:hint="eastAsia"/>
          <w:spacing w:val="-4"/>
          <w:kern w:val="2"/>
          <w:sz w:val="20"/>
          <w:szCs w:val="20"/>
        </w:rPr>
        <w:t xml:space="preserve">　　　　　　</w:t>
      </w:r>
      <w:r w:rsidRPr="00F2136B">
        <w:rPr>
          <w:rFonts w:ascii="Century" w:eastAsia="ＭＳ 明朝" w:hAnsi="ＭＳ 明朝" w:cs="Times New Roman"/>
          <w:spacing w:val="-4"/>
          <w:kern w:val="2"/>
          <w:sz w:val="20"/>
          <w:szCs w:val="20"/>
        </w:rPr>
        <w:t xml:space="preserve"> a</w:t>
      </w:r>
      <w:r w:rsidRPr="00F2136B">
        <w:rPr>
          <w:rFonts w:ascii="Century" w:eastAsia="ＭＳ 明朝" w:hAnsi="ＭＳ 明朝" w:cs="Times New Roman" w:hint="eastAsia"/>
          <w:spacing w:val="-4"/>
          <w:kern w:val="2"/>
          <w:sz w:val="20"/>
          <w:szCs w:val="20"/>
        </w:rPr>
        <w:t>．</w:t>
      </w:r>
      <w:r w:rsidRPr="00F2136B">
        <w:rPr>
          <w:rFonts w:ascii="Century" w:eastAsia="ＭＳ 明朝" w:hAnsi="Century" w:cs="Times New Roman" w:hint="eastAsia"/>
          <w:kern w:val="2"/>
          <w:sz w:val="20"/>
          <w:szCs w:val="20"/>
        </w:rPr>
        <w:t>報告者の出資比率が</w:t>
      </w:r>
      <w:r w:rsidRPr="00F2136B">
        <w:rPr>
          <w:rFonts w:ascii="Century" w:eastAsia="ＭＳ 明朝" w:hAnsi="Century" w:cs="Times New Roman"/>
          <w:kern w:val="2"/>
          <w:sz w:val="20"/>
          <w:szCs w:val="20"/>
        </w:rPr>
        <w:t>10</w:t>
      </w:r>
      <w:r w:rsidRPr="00F2136B">
        <w:rPr>
          <w:rFonts w:ascii="Century" w:eastAsia="ＭＳ 明朝" w:hAnsi="Century" w:cs="Times New Roman" w:hint="eastAsia"/>
          <w:kern w:val="2"/>
          <w:sz w:val="20"/>
          <w:szCs w:val="20"/>
        </w:rPr>
        <w:t>％以上の外国法人</w:t>
      </w:r>
    </w:p>
    <w:p w:rsidR="00F2136B" w:rsidRPr="00F2136B" w:rsidRDefault="00F2136B" w:rsidP="00F2136B">
      <w:pPr>
        <w:spacing w:line="240" w:lineRule="auto"/>
        <w:ind w:leftChars="291" w:left="815" w:firstLineChars="350" w:firstLine="700"/>
        <w:rPr>
          <w:rFonts w:ascii="Century" w:eastAsia="ＭＳ 明朝" w:hAnsi="Century" w:cs="Times New Roman"/>
          <w:kern w:val="2"/>
          <w:sz w:val="20"/>
          <w:szCs w:val="20"/>
        </w:rPr>
      </w:pPr>
      <w:r w:rsidRPr="00F2136B">
        <w:rPr>
          <w:rFonts w:ascii="Century" w:eastAsia="ＭＳ 明朝" w:hAnsi="Century" w:cs="Times New Roman"/>
          <w:kern w:val="2"/>
          <w:sz w:val="20"/>
          <w:szCs w:val="20"/>
        </w:rPr>
        <w:t>b</w:t>
      </w:r>
      <w:r w:rsidRPr="00F2136B">
        <w:rPr>
          <w:rFonts w:ascii="Century" w:eastAsia="ＭＳ 明朝" w:hAnsi="Century" w:cs="Times New Roman" w:hint="eastAsia"/>
          <w:kern w:val="2"/>
          <w:sz w:val="20"/>
          <w:szCs w:val="20"/>
        </w:rPr>
        <w:t>．報告者と報告者の</w:t>
      </w:r>
      <w:r w:rsidRPr="00F2136B">
        <w:rPr>
          <w:rFonts w:ascii="Century" w:eastAsia="ＭＳ 明朝" w:hAnsi="Century" w:cs="Times New Roman"/>
          <w:kern w:val="2"/>
          <w:sz w:val="20"/>
          <w:szCs w:val="20"/>
        </w:rPr>
        <w:t>100</w:t>
      </w:r>
      <w:r w:rsidRPr="00F2136B">
        <w:rPr>
          <w:rFonts w:ascii="Century" w:eastAsia="ＭＳ 明朝" w:hAnsi="Century" w:cs="Times New Roman" w:hint="eastAsia"/>
          <w:kern w:val="2"/>
          <w:sz w:val="20"/>
          <w:szCs w:val="20"/>
        </w:rPr>
        <w:t>％出資の子会社との出資比率の</w:t>
      </w:r>
      <w:r w:rsidRPr="00F2136B">
        <w:rPr>
          <w:rFonts w:eastAsia="ＭＳ 明朝" w:hAnsi="ＭＳ 明朝" w:cs="Times New Roman" w:hint="eastAsia"/>
          <w:kern w:val="2"/>
          <w:sz w:val="20"/>
          <w:szCs w:val="20"/>
        </w:rPr>
        <w:t>合計が</w:t>
      </w:r>
      <w:r w:rsidRPr="00F2136B">
        <w:rPr>
          <w:rFonts w:eastAsia="ＭＳ 明朝" w:hAnsi="ＭＳ 明朝" w:cs="Times New Roman"/>
          <w:kern w:val="2"/>
          <w:sz w:val="20"/>
          <w:szCs w:val="20"/>
        </w:rPr>
        <w:t>10</w:t>
      </w:r>
      <w:r w:rsidRPr="00F2136B">
        <w:rPr>
          <w:rFonts w:eastAsia="ＭＳ 明朝" w:hAnsi="ＭＳ 明朝" w:cs="Times New Roman" w:hint="eastAsia"/>
          <w:kern w:val="2"/>
          <w:sz w:val="20"/>
          <w:szCs w:val="20"/>
        </w:rPr>
        <w:t>％以上の外国</w:t>
      </w:r>
      <w:r w:rsidRPr="00F2136B">
        <w:rPr>
          <w:rFonts w:ascii="Century" w:eastAsia="ＭＳ 明朝" w:hAnsi="Century" w:cs="Times New Roman" w:hint="eastAsia"/>
          <w:kern w:val="2"/>
          <w:sz w:val="20"/>
          <w:szCs w:val="20"/>
        </w:rPr>
        <w:t>法人</w:t>
      </w:r>
    </w:p>
    <w:p w:rsidR="00F2136B" w:rsidRPr="00F2136B" w:rsidRDefault="00F2136B" w:rsidP="00F2136B">
      <w:pPr>
        <w:spacing w:line="240" w:lineRule="auto"/>
        <w:ind w:firstLineChars="900" w:firstLine="1800"/>
        <w:rPr>
          <w:rFonts w:ascii="Century" w:eastAsia="ＭＳ 明朝" w:hAnsi="Century" w:cs="ＭＳ 明朝"/>
          <w:kern w:val="2"/>
          <w:sz w:val="20"/>
          <w:szCs w:val="20"/>
        </w:rPr>
      </w:pPr>
      <w:r w:rsidRPr="00F2136B">
        <w:rPr>
          <w:rFonts w:ascii="Century" w:eastAsia="ＭＳ 明朝" w:hAnsi="Century" w:cs="ＭＳ 明朝" w:hint="eastAsia"/>
          <w:kern w:val="2"/>
          <w:sz w:val="20"/>
          <w:szCs w:val="20"/>
        </w:rPr>
        <w:t>――　報告者が外国法人に対し直接出資していない場合は該当しません。</w:t>
      </w:r>
    </w:p>
    <w:p w:rsidR="00F2136B" w:rsidRPr="00F2136B" w:rsidRDefault="00F2136B" w:rsidP="00F2136B">
      <w:pPr>
        <w:spacing w:line="240" w:lineRule="auto"/>
        <w:ind w:leftChars="190" w:left="1118" w:hangingChars="293" w:hanging="586"/>
        <w:rPr>
          <w:rFonts w:ascii="Century" w:eastAsia="ＭＳ 明朝" w:hAnsi="Century" w:cs="Times New Roman"/>
          <w:bCs/>
          <w:kern w:val="2"/>
          <w:sz w:val="20"/>
          <w:szCs w:val="20"/>
        </w:rPr>
      </w:pPr>
      <w:r w:rsidRPr="00F2136B">
        <w:rPr>
          <w:rFonts w:ascii="Century" w:eastAsia="ＭＳ 明朝" w:hAnsi="Century" w:cs="Times New Roman" w:hint="eastAsia"/>
          <w:bCs/>
          <w:kern w:val="2"/>
          <w:sz w:val="20"/>
          <w:szCs w:val="20"/>
        </w:rPr>
        <w:t>＜注２＞　証券の譲渡について</w:t>
      </w:r>
      <w:r w:rsidRPr="00F2136B">
        <w:rPr>
          <w:rFonts w:eastAsia="ＭＳ 明朝" w:hAnsi="ＭＳ 明朝" w:cs="Times New Roman" w:hint="eastAsia"/>
          <w:bCs/>
          <w:kern w:val="2"/>
          <w:sz w:val="20"/>
          <w:szCs w:val="20"/>
        </w:rPr>
        <w:t>は、時価が</w:t>
      </w:r>
      <w:r w:rsidRPr="00F2136B">
        <w:rPr>
          <w:rFonts w:eastAsia="ＭＳ 明朝" w:hAnsi="ＭＳ 明朝" w:cs="Times New Roman"/>
          <w:bCs/>
          <w:kern w:val="2"/>
          <w:sz w:val="20"/>
          <w:szCs w:val="20"/>
        </w:rPr>
        <w:t>10</w:t>
      </w:r>
      <w:r w:rsidRPr="00F2136B">
        <w:rPr>
          <w:rFonts w:eastAsia="ＭＳ 明朝" w:hAnsi="ＭＳ 明朝" w:cs="Times New Roman" w:hint="eastAsia"/>
          <w:bCs/>
          <w:kern w:val="2"/>
          <w:sz w:val="20"/>
          <w:szCs w:val="20"/>
        </w:rPr>
        <w:t>億円相</w:t>
      </w:r>
      <w:r w:rsidRPr="00F2136B">
        <w:rPr>
          <w:rFonts w:ascii="Century" w:eastAsia="ＭＳ 明朝" w:hAnsi="Century" w:cs="Times New Roman" w:hint="eastAsia"/>
          <w:bCs/>
          <w:kern w:val="2"/>
          <w:sz w:val="20"/>
          <w:szCs w:val="20"/>
        </w:rPr>
        <w:t>当額以上となる場合には本報告が必要です。時価の算出が困難な場合は簿価により報告の要否を判断して差し支えありません。</w:t>
      </w:r>
    </w:p>
    <w:p w:rsidR="00F2136B" w:rsidRPr="00F2136B" w:rsidRDefault="00F2136B" w:rsidP="00F2136B">
      <w:pPr>
        <w:spacing w:line="240" w:lineRule="auto"/>
        <w:ind w:leftChars="190" w:left="1147" w:hangingChars="293" w:hanging="615"/>
        <w:rPr>
          <w:rFonts w:ascii="Century" w:hAnsi="Century" w:cs="Times New Roman"/>
          <w:kern w:val="2"/>
          <w:sz w:val="21"/>
          <w:szCs w:val="20"/>
        </w:rPr>
      </w:pPr>
    </w:p>
    <w:p w:rsidR="00F2136B" w:rsidRPr="00F2136B" w:rsidRDefault="00F2136B" w:rsidP="00F2136B">
      <w:pPr>
        <w:rPr>
          <w:rFonts w:ascii="ＭＳ ゴシック"/>
          <w:b/>
          <w:bCs/>
          <w:sz w:val="22"/>
        </w:rPr>
      </w:pPr>
      <w:r w:rsidRPr="00F2136B">
        <w:rPr>
          <w:rFonts w:ascii="ＭＳ ゴシック" w:hAnsi="ＭＳ ゴシック" w:hint="eastAsia"/>
          <w:b/>
          <w:bCs/>
          <w:sz w:val="22"/>
        </w:rPr>
        <w:t>２．報告の根拠となる法令条文</w:t>
      </w:r>
    </w:p>
    <w:p w:rsidR="00F2136B" w:rsidRPr="00F2136B" w:rsidRDefault="00F2136B" w:rsidP="00F2136B">
      <w:pPr>
        <w:spacing w:line="240" w:lineRule="auto"/>
        <w:ind w:leftChars="226" w:left="634" w:hanging="1"/>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報告省令第</w:t>
      </w:r>
      <w:r w:rsidRPr="00F2136B">
        <w:rPr>
          <w:rFonts w:ascii="Century" w:eastAsia="ＭＳ 明朝" w:hAnsi="Century" w:cs="Times New Roman"/>
          <w:kern w:val="2"/>
          <w:sz w:val="21"/>
          <w:szCs w:val="20"/>
        </w:rPr>
        <w:t>10</w:t>
      </w:r>
      <w:r w:rsidRPr="00F2136B">
        <w:rPr>
          <w:rFonts w:ascii="Century" w:eastAsia="ＭＳ 明朝" w:hAnsi="Century" w:cs="Times New Roman" w:hint="eastAsia"/>
          <w:kern w:val="2"/>
          <w:sz w:val="21"/>
          <w:szCs w:val="20"/>
        </w:rPr>
        <w:t>条第</w:t>
      </w:r>
      <w:r w:rsidRPr="00F2136B">
        <w:rPr>
          <w:rFonts w:ascii="Century" w:eastAsia="ＭＳ 明朝" w:hAnsi="Century" w:cs="Times New Roman"/>
          <w:kern w:val="2"/>
          <w:sz w:val="21"/>
          <w:szCs w:val="20"/>
        </w:rPr>
        <w:t>2</w:t>
      </w:r>
      <w:r w:rsidRPr="00F2136B">
        <w:rPr>
          <w:rFonts w:ascii="Century" w:eastAsia="ＭＳ 明朝" w:hAnsi="Century" w:cs="Times New Roman" w:hint="eastAsia"/>
          <w:kern w:val="2"/>
          <w:sz w:val="21"/>
          <w:szCs w:val="20"/>
        </w:rPr>
        <w:t>項・同</w:t>
      </w:r>
      <w:r w:rsidRPr="00F2136B">
        <w:rPr>
          <w:rFonts w:ascii="Century" w:eastAsia="ＭＳ 明朝" w:hAnsi="Century" w:cs="Times New Roman"/>
          <w:kern w:val="2"/>
          <w:sz w:val="21"/>
          <w:szCs w:val="20"/>
        </w:rPr>
        <w:t>4</w:t>
      </w:r>
      <w:r w:rsidRPr="00F2136B">
        <w:rPr>
          <w:rFonts w:ascii="Century" w:eastAsia="ＭＳ 明朝" w:hAnsi="Century" w:cs="Times New Roman" w:hint="eastAsia"/>
          <w:kern w:val="2"/>
          <w:sz w:val="21"/>
          <w:szCs w:val="20"/>
        </w:rPr>
        <w:t>項</w:t>
      </w:r>
    </w:p>
    <w:p w:rsidR="00F2136B" w:rsidRPr="00F2136B" w:rsidRDefault="00F2136B" w:rsidP="00F2136B">
      <w:pPr>
        <w:rPr>
          <w:rFonts w:ascii="ＭＳ ゴシック"/>
          <w:b/>
          <w:bCs/>
          <w:sz w:val="22"/>
        </w:rPr>
      </w:pPr>
    </w:p>
    <w:p w:rsidR="00F2136B" w:rsidRPr="00F2136B" w:rsidRDefault="00F2136B" w:rsidP="00F2136B">
      <w:pPr>
        <w:rPr>
          <w:rFonts w:ascii="ＭＳ ゴシック"/>
          <w:b/>
          <w:bCs/>
          <w:sz w:val="22"/>
        </w:rPr>
      </w:pPr>
      <w:r w:rsidRPr="00F2136B">
        <w:rPr>
          <w:rFonts w:ascii="ＭＳ ゴシック" w:hAnsi="ＭＳ ゴシック" w:hint="eastAsia"/>
          <w:b/>
          <w:bCs/>
          <w:sz w:val="22"/>
        </w:rPr>
        <w:t>３．報告書の提出先と照会先</w:t>
      </w:r>
    </w:p>
    <w:p w:rsidR="00F2136B" w:rsidRPr="00F2136B" w:rsidRDefault="00F2136B" w:rsidP="00F2136B">
      <w:pPr>
        <w:spacing w:line="240" w:lineRule="auto"/>
        <w:ind w:leftChars="99" w:left="844" w:hangingChars="270" w:hanging="567"/>
        <w:rPr>
          <w:rFonts w:eastAsia="ＭＳ 明朝" w:hAnsi="ＭＳ 明朝" w:cs="Times New Roman"/>
          <w:kern w:val="2"/>
          <w:sz w:val="21"/>
          <w:szCs w:val="20"/>
        </w:rPr>
      </w:pPr>
      <w:r w:rsidRPr="00F2136B">
        <w:rPr>
          <w:rFonts w:eastAsia="ＭＳ 明朝" w:hAnsi="ＭＳ 明朝" w:cs="Times New Roman" w:hint="eastAsia"/>
          <w:kern w:val="2"/>
          <w:sz w:val="21"/>
          <w:szCs w:val="20"/>
        </w:rPr>
        <w:t>（１）提出先（窓口の場合）：東京都中央区日本橋本石町</w:t>
      </w:r>
      <w:r w:rsidRPr="00F2136B">
        <w:rPr>
          <w:rFonts w:eastAsia="ＭＳ 明朝" w:hAnsi="ＭＳ 明朝" w:cs="Times New Roman"/>
          <w:kern w:val="2"/>
          <w:sz w:val="21"/>
          <w:szCs w:val="20"/>
        </w:rPr>
        <w:t>2-1-1</w:t>
      </w:r>
    </w:p>
    <w:p w:rsidR="00F2136B" w:rsidRPr="00F2136B" w:rsidRDefault="00F2136B" w:rsidP="00F2136B">
      <w:pPr>
        <w:spacing w:line="240" w:lineRule="auto"/>
        <w:ind w:leftChars="479" w:left="1341" w:firstLineChars="850" w:firstLine="1785"/>
        <w:rPr>
          <w:rFonts w:eastAsia="ＭＳ 明朝" w:hAnsi="Century" w:cs="Times New Roman"/>
          <w:kern w:val="2"/>
          <w:sz w:val="21"/>
          <w:szCs w:val="20"/>
        </w:rPr>
      </w:pPr>
      <w:r w:rsidRPr="00F2136B">
        <w:rPr>
          <w:rFonts w:eastAsia="ＭＳ 明朝" w:hAnsi="ＭＳ 明朝" w:cs="Times New Roman" w:hint="eastAsia"/>
          <w:kern w:val="2"/>
          <w:sz w:val="21"/>
          <w:szCs w:val="20"/>
        </w:rPr>
        <w:t xml:space="preserve">日本銀行国際局国際収支課外為法手続グループ　</w:t>
      </w:r>
      <w:r w:rsidRPr="00F2136B">
        <w:rPr>
          <w:rFonts w:eastAsia="ＭＳ 明朝" w:hAnsi="ＭＳ 明朝" w:cs="Times New Roman"/>
          <w:kern w:val="2"/>
          <w:sz w:val="21"/>
          <w:szCs w:val="20"/>
        </w:rPr>
        <w:t>50</w:t>
      </w:r>
      <w:r w:rsidRPr="00F2136B">
        <w:rPr>
          <w:rFonts w:eastAsia="ＭＳ 明朝" w:hAnsi="ＭＳ 明朝" w:cs="Times New Roman" w:hint="eastAsia"/>
          <w:kern w:val="2"/>
          <w:sz w:val="21"/>
          <w:szCs w:val="20"/>
        </w:rPr>
        <w:t>番窓口</w:t>
      </w:r>
    </w:p>
    <w:p w:rsidR="00F2136B" w:rsidRPr="00F2136B" w:rsidRDefault="00F2136B" w:rsidP="00F2136B">
      <w:pPr>
        <w:spacing w:line="240" w:lineRule="auto"/>
        <w:ind w:leftChars="479" w:left="1341" w:firstLineChars="100" w:firstLine="210"/>
        <w:rPr>
          <w:rFonts w:eastAsia="ＭＳ 明朝" w:hAnsi="ＭＳ 明朝" w:cs="Times New Roman"/>
          <w:kern w:val="2"/>
          <w:sz w:val="21"/>
          <w:szCs w:val="20"/>
        </w:rPr>
      </w:pPr>
      <w:r w:rsidRPr="00F2136B">
        <w:rPr>
          <w:rFonts w:eastAsia="ＭＳ 明朝" w:hAnsi="ＭＳ 明朝" w:cs="Times New Roman" w:hint="eastAsia"/>
          <w:kern w:val="2"/>
          <w:sz w:val="21"/>
          <w:szCs w:val="20"/>
        </w:rPr>
        <w:t>（郵送の場合）：〒</w:t>
      </w:r>
      <w:r w:rsidRPr="00F2136B">
        <w:rPr>
          <w:rFonts w:eastAsia="ＭＳ 明朝" w:hAnsi="ＭＳ 明朝" w:cs="Times New Roman"/>
          <w:kern w:val="2"/>
          <w:sz w:val="21"/>
          <w:szCs w:val="20"/>
        </w:rPr>
        <w:t>103-8660</w:t>
      </w:r>
      <w:r w:rsidRPr="00F2136B">
        <w:rPr>
          <w:rFonts w:eastAsia="ＭＳ 明朝" w:hAnsi="ＭＳ 明朝" w:cs="Times New Roman" w:hint="eastAsia"/>
          <w:kern w:val="2"/>
          <w:sz w:val="21"/>
          <w:szCs w:val="20"/>
        </w:rPr>
        <w:t xml:space="preserve">　日本郵便株式会社　</w:t>
      </w:r>
      <w:r w:rsidR="008D5D52">
        <w:rPr>
          <w:rFonts w:eastAsia="ＭＳ 明朝" w:hAnsi="ＭＳ 明朝" w:cs="Times New Roman" w:hint="eastAsia"/>
          <w:kern w:val="2"/>
          <w:sz w:val="21"/>
          <w:szCs w:val="20"/>
        </w:rPr>
        <w:t>にほんばし蔵前</w:t>
      </w:r>
      <w:r w:rsidRPr="00F2136B">
        <w:rPr>
          <w:rFonts w:eastAsia="ＭＳ 明朝" w:hAnsi="ＭＳ 明朝" w:cs="Times New Roman" w:hint="eastAsia"/>
          <w:kern w:val="2"/>
          <w:sz w:val="21"/>
          <w:szCs w:val="20"/>
        </w:rPr>
        <w:t>郵便局私書箱</w:t>
      </w:r>
      <w:r w:rsidRPr="00F2136B">
        <w:rPr>
          <w:rFonts w:eastAsia="ＭＳ 明朝" w:hAnsi="ＭＳ 明朝" w:cs="Times New Roman"/>
          <w:kern w:val="2"/>
          <w:sz w:val="21"/>
          <w:szCs w:val="20"/>
        </w:rPr>
        <w:t>30</w:t>
      </w:r>
      <w:r w:rsidRPr="00F2136B">
        <w:rPr>
          <w:rFonts w:eastAsia="ＭＳ 明朝" w:hAnsi="ＭＳ 明朝" w:cs="Times New Roman" w:hint="eastAsia"/>
          <w:kern w:val="2"/>
          <w:sz w:val="21"/>
          <w:szCs w:val="20"/>
        </w:rPr>
        <w:t>号</w:t>
      </w:r>
      <w:r w:rsidRPr="00F2136B">
        <w:rPr>
          <w:rFonts w:eastAsia="ＭＳ 明朝" w:hAnsi="ＭＳ 明朝" w:cs="Times New Roman"/>
          <w:kern w:val="2"/>
          <w:sz w:val="21"/>
          <w:szCs w:val="20"/>
        </w:rPr>
        <w:t xml:space="preserve"> </w:t>
      </w:r>
    </w:p>
    <w:p w:rsidR="00F2136B" w:rsidRPr="00F2136B" w:rsidRDefault="00F2136B" w:rsidP="00F2136B">
      <w:pPr>
        <w:spacing w:line="240" w:lineRule="auto"/>
        <w:ind w:leftChars="479" w:left="1341" w:firstLineChars="850" w:firstLine="1785"/>
        <w:rPr>
          <w:rFonts w:eastAsia="ＭＳ 明朝" w:hAnsi="Century" w:cs="Times New Roman"/>
          <w:kern w:val="2"/>
          <w:sz w:val="21"/>
          <w:szCs w:val="20"/>
        </w:rPr>
      </w:pPr>
      <w:r w:rsidRPr="00F2136B">
        <w:rPr>
          <w:rFonts w:eastAsia="ＭＳ 明朝" w:hAnsi="ＭＳ 明朝" w:cs="Times New Roman" w:hint="eastAsia"/>
          <w:kern w:val="2"/>
          <w:sz w:val="21"/>
          <w:szCs w:val="20"/>
        </w:rPr>
        <w:t>日本銀行国際局国際収支課外為法手続グループ</w:t>
      </w:r>
    </w:p>
    <w:p w:rsidR="00F2136B" w:rsidRPr="00F2136B" w:rsidRDefault="00F2136B" w:rsidP="00F2136B">
      <w:pPr>
        <w:spacing w:line="240" w:lineRule="auto"/>
        <w:ind w:leftChars="99" w:left="844" w:hangingChars="270" w:hanging="567"/>
        <w:rPr>
          <w:rFonts w:eastAsia="ＭＳ 明朝" w:hAnsi="Century" w:cs="Times New Roman"/>
          <w:kern w:val="2"/>
          <w:sz w:val="21"/>
          <w:szCs w:val="20"/>
        </w:rPr>
      </w:pPr>
      <w:r w:rsidRPr="00F2136B">
        <w:rPr>
          <w:rFonts w:eastAsia="ＭＳ 明朝" w:hAnsi="ＭＳ 明朝" w:cs="Times New Roman" w:hint="eastAsia"/>
          <w:kern w:val="2"/>
          <w:sz w:val="21"/>
          <w:szCs w:val="20"/>
        </w:rPr>
        <w:t>（２）本報告書に関する照会先：国際局国際収支課外為法手続グループ</w:t>
      </w:r>
    </w:p>
    <w:p w:rsidR="00F2136B" w:rsidRPr="00F2136B" w:rsidRDefault="00F2136B" w:rsidP="00F2136B">
      <w:pPr>
        <w:spacing w:line="240" w:lineRule="auto"/>
        <w:ind w:leftChars="479" w:left="1341" w:firstLineChars="900" w:firstLine="1890"/>
        <w:rPr>
          <w:rFonts w:eastAsia="ＭＳ 明朝" w:hAnsi="Century" w:cs="Times New Roman"/>
          <w:kern w:val="2"/>
          <w:sz w:val="21"/>
          <w:szCs w:val="20"/>
        </w:rPr>
      </w:pPr>
      <w:r w:rsidRPr="00F2136B">
        <w:rPr>
          <w:rFonts w:eastAsia="ＭＳ 明朝" w:hAnsi="ＭＳ 明朝" w:cs="Times New Roman"/>
          <w:kern w:val="2"/>
          <w:sz w:val="21"/>
          <w:szCs w:val="20"/>
        </w:rPr>
        <w:t>TEL</w:t>
      </w:r>
      <w:r w:rsidRPr="00F2136B">
        <w:rPr>
          <w:rFonts w:eastAsia="ＭＳ 明朝" w:hAnsi="ＭＳ 明朝" w:cs="Times New Roman" w:hint="eastAsia"/>
          <w:kern w:val="2"/>
          <w:sz w:val="21"/>
          <w:szCs w:val="20"/>
        </w:rPr>
        <w:t xml:space="preserve">　　</w:t>
      </w:r>
      <w:r w:rsidRPr="00F2136B">
        <w:rPr>
          <w:rFonts w:eastAsia="ＭＳ 明朝" w:hAnsi="ＭＳ 明朝" w:cs="Times New Roman"/>
          <w:kern w:val="2"/>
          <w:sz w:val="21"/>
          <w:szCs w:val="20"/>
        </w:rPr>
        <w:t>03-3277-2107</w:t>
      </w:r>
    </w:p>
    <w:p w:rsidR="00F2136B" w:rsidRPr="00F2136B" w:rsidRDefault="00F2136B" w:rsidP="00F2136B">
      <w:pPr>
        <w:spacing w:line="240" w:lineRule="auto"/>
        <w:ind w:leftChars="479" w:left="1341" w:firstLineChars="900" w:firstLine="1890"/>
        <w:rPr>
          <w:rFonts w:ascii="Century" w:eastAsia="ＭＳ 明朝" w:hAnsi="Century" w:cs="Times New Roman"/>
          <w:kern w:val="2"/>
          <w:sz w:val="21"/>
          <w:szCs w:val="20"/>
        </w:rPr>
      </w:pPr>
    </w:p>
    <w:p w:rsidR="00F2136B" w:rsidRPr="00F2136B" w:rsidRDefault="00F2136B" w:rsidP="00F2136B">
      <w:pPr>
        <w:rPr>
          <w:rFonts w:ascii="ＭＳ ゴシック"/>
          <w:b/>
          <w:bCs/>
          <w:sz w:val="22"/>
        </w:rPr>
      </w:pPr>
      <w:r w:rsidRPr="00F2136B">
        <w:rPr>
          <w:rFonts w:ascii="ＭＳ ゴシック" w:hAnsi="ＭＳ ゴシック" w:hint="eastAsia"/>
          <w:b/>
          <w:bCs/>
          <w:sz w:val="22"/>
        </w:rPr>
        <w:t>４．報告書の提出期限</w:t>
      </w:r>
    </w:p>
    <w:p w:rsidR="00F2136B" w:rsidRPr="00F2136B" w:rsidRDefault="00F2136B" w:rsidP="00F2136B">
      <w:pPr>
        <w:spacing w:line="240" w:lineRule="auto"/>
        <w:ind w:leftChars="99" w:left="922" w:hangingChars="307" w:hanging="645"/>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（１）個別取引の報告者：証券の譲渡日、貸付債権の放棄・免除日又は当該取引に係る支払等をした日のいずれか遅い日から</w:t>
      </w:r>
      <w:r w:rsidRPr="00F2136B">
        <w:rPr>
          <w:rFonts w:ascii="Century" w:eastAsia="ＭＳ 明朝" w:hAnsi="Century" w:cs="Times New Roman"/>
          <w:kern w:val="2"/>
          <w:sz w:val="21"/>
          <w:szCs w:val="20"/>
        </w:rPr>
        <w:t>20</w:t>
      </w:r>
      <w:r w:rsidRPr="00F2136B">
        <w:rPr>
          <w:rFonts w:ascii="Century" w:eastAsia="ＭＳ 明朝" w:hAnsi="Century" w:cs="Times New Roman" w:hint="eastAsia"/>
          <w:kern w:val="2"/>
          <w:sz w:val="21"/>
          <w:szCs w:val="20"/>
        </w:rPr>
        <w:t>日以内</w:t>
      </w:r>
    </w:p>
    <w:p w:rsidR="00F2136B" w:rsidRPr="00F2136B" w:rsidRDefault="00F2136B" w:rsidP="00F2136B">
      <w:pPr>
        <w:spacing w:line="240" w:lineRule="auto"/>
        <w:ind w:leftChars="249" w:left="1132" w:hangingChars="207" w:hanging="435"/>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 xml:space="preserve">──　</w:t>
      </w:r>
      <w:r w:rsidRPr="00F2136B">
        <w:rPr>
          <w:rFonts w:ascii="Century" w:eastAsia="ＭＳ 明朝" w:hAnsi="Century" w:cs="Times New Roman"/>
          <w:kern w:val="2"/>
          <w:sz w:val="21"/>
          <w:szCs w:val="20"/>
        </w:rPr>
        <w:t>20</w:t>
      </w:r>
      <w:r w:rsidRPr="00F2136B">
        <w:rPr>
          <w:rFonts w:ascii="Century" w:eastAsia="ＭＳ 明朝" w:hAnsi="Century" w:cs="Times New Roman" w:hint="eastAsia"/>
          <w:kern w:val="2"/>
          <w:sz w:val="21"/>
          <w:szCs w:val="20"/>
        </w:rPr>
        <w:t>日目にあたる日が休日（日本銀行の営業日以外の日をいう。以下同じ）の場合は、休日の翌日まで。</w:t>
      </w:r>
    </w:p>
    <w:p w:rsidR="00F2136B" w:rsidRPr="00F2136B" w:rsidRDefault="00F2136B" w:rsidP="00F2136B">
      <w:pPr>
        <w:spacing w:line="240" w:lineRule="auto"/>
        <w:ind w:leftChars="99" w:left="922" w:hangingChars="307" w:hanging="645"/>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（２）月中取引の一括報告者（下記７．（４）参照）：当該月の翌月</w:t>
      </w:r>
      <w:r w:rsidRPr="00F2136B">
        <w:rPr>
          <w:rFonts w:ascii="Century" w:eastAsia="ＭＳ 明朝" w:hAnsi="Century" w:cs="Times New Roman"/>
          <w:kern w:val="2"/>
          <w:sz w:val="21"/>
          <w:szCs w:val="20"/>
        </w:rPr>
        <w:t>20</w:t>
      </w:r>
      <w:r w:rsidRPr="00F2136B">
        <w:rPr>
          <w:rFonts w:ascii="Century" w:eastAsia="ＭＳ 明朝" w:hAnsi="Century" w:cs="Times New Roman" w:hint="eastAsia"/>
          <w:kern w:val="2"/>
          <w:sz w:val="21"/>
          <w:szCs w:val="20"/>
        </w:rPr>
        <w:t>日</w:t>
      </w:r>
    </w:p>
    <w:p w:rsidR="00F2136B" w:rsidRPr="00F2136B" w:rsidRDefault="00F2136B" w:rsidP="00F2136B">
      <w:pPr>
        <w:spacing w:line="240" w:lineRule="auto"/>
        <w:ind w:leftChars="249" w:left="922" w:hangingChars="107" w:hanging="225"/>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　報告期限が休日の場合は、休日の前日まで。</w:t>
      </w:r>
    </w:p>
    <w:p w:rsidR="00F2136B" w:rsidRPr="00F2136B" w:rsidRDefault="00F2136B" w:rsidP="00F2136B">
      <w:pPr>
        <w:spacing w:line="240" w:lineRule="auto"/>
        <w:ind w:leftChars="249" w:left="922" w:hangingChars="107" w:hanging="225"/>
        <w:rPr>
          <w:rFonts w:ascii="Century" w:eastAsia="ＭＳ 明朝" w:hAnsi="Century" w:cs="Times New Roman"/>
          <w:kern w:val="2"/>
          <w:sz w:val="21"/>
          <w:szCs w:val="20"/>
        </w:rPr>
      </w:pPr>
    </w:p>
    <w:p w:rsidR="00F2136B" w:rsidRPr="00F2136B" w:rsidRDefault="00F2136B" w:rsidP="00F2136B">
      <w:pPr>
        <w:spacing w:line="240" w:lineRule="auto"/>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 xml:space="preserve">　　なお、郵送の場合は期限までに必着とします。</w:t>
      </w:r>
    </w:p>
    <w:p w:rsidR="00F2136B" w:rsidRPr="00F2136B" w:rsidRDefault="00F2136B" w:rsidP="00F2136B">
      <w:pPr>
        <w:spacing w:line="240" w:lineRule="auto"/>
        <w:rPr>
          <w:rFonts w:ascii="Century" w:eastAsia="ＭＳ 明朝" w:hAnsi="Century" w:cs="Times New Roman"/>
          <w:kern w:val="2"/>
          <w:sz w:val="21"/>
          <w:szCs w:val="20"/>
        </w:rPr>
      </w:pPr>
    </w:p>
    <w:p w:rsidR="00F2136B" w:rsidRPr="00F2136B" w:rsidRDefault="00F2136B" w:rsidP="00F2136B">
      <w:pPr>
        <w:rPr>
          <w:rFonts w:ascii="ＭＳ ゴシック"/>
          <w:b/>
          <w:bCs/>
          <w:sz w:val="22"/>
        </w:rPr>
      </w:pPr>
    </w:p>
    <w:p w:rsidR="00F2136B" w:rsidRPr="00F2136B" w:rsidRDefault="00F2136B" w:rsidP="00F2136B">
      <w:pPr>
        <w:rPr>
          <w:rFonts w:ascii="ＭＳ ゴシック"/>
          <w:b/>
          <w:bCs/>
          <w:sz w:val="22"/>
        </w:rPr>
      </w:pPr>
      <w:r w:rsidRPr="00F2136B">
        <w:rPr>
          <w:rFonts w:ascii="ＭＳ ゴシック" w:hAnsi="ＭＳ ゴシック" w:hint="eastAsia"/>
          <w:b/>
          <w:bCs/>
          <w:sz w:val="22"/>
        </w:rPr>
        <w:lastRenderedPageBreak/>
        <w:t>５．提出部数</w:t>
      </w:r>
    </w:p>
    <w:p w:rsidR="00F2136B" w:rsidRPr="00F2136B" w:rsidRDefault="00F2136B" w:rsidP="00F2136B">
      <w:pPr>
        <w:spacing w:line="240" w:lineRule="auto"/>
        <w:ind w:leftChars="226" w:left="634" w:hanging="1"/>
        <w:rPr>
          <w:rFonts w:ascii="Century" w:eastAsia="ＭＳ 明朝" w:hAnsi="Century" w:cs="Times New Roman"/>
          <w:kern w:val="2"/>
          <w:sz w:val="21"/>
          <w:szCs w:val="20"/>
        </w:rPr>
      </w:pPr>
      <w:r w:rsidRPr="00F2136B">
        <w:rPr>
          <w:rFonts w:ascii="Century" w:eastAsia="ＭＳ 明朝" w:hAnsi="Century" w:cs="Times New Roman"/>
          <w:kern w:val="2"/>
          <w:sz w:val="21"/>
          <w:szCs w:val="20"/>
        </w:rPr>
        <w:t>1</w:t>
      </w:r>
      <w:r w:rsidRPr="00F2136B">
        <w:rPr>
          <w:rFonts w:ascii="Century" w:eastAsia="ＭＳ 明朝" w:hAnsi="Century" w:cs="Times New Roman" w:hint="eastAsia"/>
          <w:kern w:val="2"/>
          <w:sz w:val="21"/>
          <w:szCs w:val="20"/>
        </w:rPr>
        <w:t>部</w:t>
      </w:r>
    </w:p>
    <w:p w:rsidR="00F2136B" w:rsidRPr="00F2136B" w:rsidRDefault="00F2136B" w:rsidP="00F2136B">
      <w:pPr>
        <w:rPr>
          <w:rFonts w:ascii="ＭＳ ゴシック"/>
          <w:b/>
          <w:bCs/>
          <w:sz w:val="22"/>
        </w:rPr>
      </w:pPr>
    </w:p>
    <w:p w:rsidR="00F2136B" w:rsidRPr="00F2136B" w:rsidRDefault="00F2136B" w:rsidP="00F2136B">
      <w:pPr>
        <w:rPr>
          <w:rFonts w:ascii="ＭＳ ゴシック"/>
          <w:b/>
          <w:bCs/>
          <w:sz w:val="22"/>
        </w:rPr>
      </w:pPr>
      <w:r w:rsidRPr="00F2136B">
        <w:rPr>
          <w:rFonts w:ascii="ＭＳ ゴシック" w:hAnsi="ＭＳ ゴシック" w:hint="eastAsia"/>
          <w:b/>
          <w:bCs/>
          <w:sz w:val="22"/>
        </w:rPr>
        <w:t>６．報告書の提出の要否を判定するために使用する換算レート</w:t>
      </w:r>
    </w:p>
    <w:p w:rsidR="00F2136B" w:rsidRPr="00F2136B" w:rsidRDefault="00F2136B" w:rsidP="00F2136B">
      <w:pPr>
        <w:spacing w:line="240" w:lineRule="auto"/>
        <w:ind w:leftChars="226" w:left="634" w:hanging="1"/>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外貨建の取引金額を円換算する場合のレートは、外為法第</w:t>
      </w:r>
      <w:r w:rsidRPr="00F2136B">
        <w:rPr>
          <w:rFonts w:ascii="Century" w:eastAsia="ＭＳ 明朝" w:hAnsi="Century" w:cs="Times New Roman"/>
          <w:kern w:val="2"/>
          <w:sz w:val="21"/>
          <w:szCs w:val="20"/>
        </w:rPr>
        <w:t>7</w:t>
      </w:r>
      <w:r w:rsidRPr="00F2136B">
        <w:rPr>
          <w:rFonts w:ascii="Century" w:eastAsia="ＭＳ 明朝" w:hAnsi="Century" w:cs="Times New Roman" w:hint="eastAsia"/>
          <w:kern w:val="2"/>
          <w:sz w:val="21"/>
          <w:szCs w:val="20"/>
        </w:rPr>
        <w:t>条に定める「基準・裁定外国為替相場」（譲渡日又は放棄・免除日の適用レート）を用いて下さい。</w:t>
      </w:r>
    </w:p>
    <w:p w:rsidR="00F2136B" w:rsidRPr="00F2136B" w:rsidRDefault="00F2136B" w:rsidP="00F2136B">
      <w:pPr>
        <w:rPr>
          <w:rFonts w:ascii="ＭＳ ゴシック"/>
          <w:b/>
          <w:bCs/>
          <w:sz w:val="22"/>
        </w:rPr>
      </w:pPr>
    </w:p>
    <w:p w:rsidR="00F2136B" w:rsidRPr="00F2136B" w:rsidRDefault="00F2136B" w:rsidP="00F2136B">
      <w:pPr>
        <w:rPr>
          <w:rFonts w:ascii="ＭＳ ゴシック"/>
          <w:b/>
          <w:bCs/>
          <w:sz w:val="22"/>
        </w:rPr>
      </w:pPr>
      <w:r w:rsidRPr="00F2136B">
        <w:rPr>
          <w:rFonts w:ascii="ＭＳ ゴシック" w:hAnsi="ＭＳ ゴシック" w:hint="eastAsia"/>
          <w:b/>
          <w:bCs/>
          <w:sz w:val="22"/>
        </w:rPr>
        <w:t>７．記入の方法と留意点</w:t>
      </w:r>
    </w:p>
    <w:p w:rsidR="00F2136B" w:rsidRPr="00F2136B" w:rsidRDefault="00F2136B" w:rsidP="00F2136B">
      <w:pPr>
        <w:ind w:firstLineChars="200" w:firstLine="420"/>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　報告書下部の記入要領および記入例も併せてご確認下さい。</w:t>
      </w:r>
    </w:p>
    <w:p w:rsidR="00F2136B" w:rsidRPr="00F2136B" w:rsidRDefault="00F2136B" w:rsidP="00F2136B">
      <w:pPr>
        <w:spacing w:line="240" w:lineRule="auto"/>
        <w:ind w:leftChars="99" w:left="844" w:hangingChars="270" w:hanging="567"/>
        <w:rPr>
          <w:rFonts w:ascii="Century" w:eastAsia="ＭＳ 明朝" w:hAnsi="Century" w:cs="Times New Roman"/>
          <w:kern w:val="2"/>
          <w:sz w:val="21"/>
          <w:szCs w:val="20"/>
        </w:rPr>
      </w:pPr>
    </w:p>
    <w:p w:rsidR="00F2136B" w:rsidRPr="00F2136B" w:rsidRDefault="00F2136B" w:rsidP="00F2136B">
      <w:pPr>
        <w:spacing w:line="240" w:lineRule="auto"/>
        <w:ind w:leftChars="99" w:left="844" w:hangingChars="270" w:hanging="567"/>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（１）「報告年月日」欄</w:t>
      </w:r>
    </w:p>
    <w:p w:rsidR="00F2136B" w:rsidRPr="00F2136B" w:rsidRDefault="00F2136B" w:rsidP="00F2136B">
      <w:pPr>
        <w:spacing w:line="240" w:lineRule="auto"/>
        <w:ind w:leftChars="333" w:left="932"/>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西暦により記入して下さい。日付は日本銀行に提出する日（郵送の場合は発送日）として下さい。</w:t>
      </w:r>
    </w:p>
    <w:p w:rsidR="00F2136B" w:rsidRPr="00F2136B" w:rsidRDefault="00F2136B" w:rsidP="00F2136B">
      <w:pPr>
        <w:spacing w:line="240" w:lineRule="auto"/>
        <w:ind w:leftChars="369" w:left="1033" w:firstLineChars="1" w:firstLine="2"/>
        <w:rPr>
          <w:rFonts w:ascii="Century" w:eastAsia="ＭＳ 明朝" w:hAnsi="Century" w:cs="Times New Roman"/>
          <w:kern w:val="2"/>
          <w:sz w:val="21"/>
          <w:szCs w:val="20"/>
        </w:rPr>
      </w:pPr>
    </w:p>
    <w:p w:rsidR="00F2136B" w:rsidRPr="00F2136B" w:rsidRDefault="00F2136B" w:rsidP="00F2136B">
      <w:pPr>
        <w:spacing w:line="240" w:lineRule="auto"/>
        <w:ind w:leftChars="99" w:left="844" w:hangingChars="270" w:hanging="567"/>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（２）「責任者</w:t>
      </w:r>
      <w:r w:rsidR="008477C5">
        <w:rPr>
          <w:rFonts w:ascii="Century" w:eastAsia="ＭＳ 明朝" w:hAnsi="Century" w:cs="Times New Roman" w:hint="eastAsia"/>
          <w:kern w:val="2"/>
          <w:sz w:val="21"/>
          <w:szCs w:val="20"/>
        </w:rPr>
        <w:t>の氏名</w:t>
      </w:r>
      <w:r w:rsidRPr="00F2136B">
        <w:rPr>
          <w:rFonts w:ascii="Century" w:eastAsia="ＭＳ 明朝" w:hAnsi="Century" w:cs="Times New Roman" w:hint="eastAsia"/>
          <w:kern w:val="2"/>
          <w:sz w:val="21"/>
          <w:szCs w:val="20"/>
        </w:rPr>
        <w:t>」欄</w:t>
      </w:r>
    </w:p>
    <w:p w:rsidR="00F2136B" w:rsidRPr="00F2136B" w:rsidRDefault="00F2136B" w:rsidP="00353CB2">
      <w:pPr>
        <w:spacing w:line="240" w:lineRule="auto"/>
        <w:ind w:leftChars="370" w:left="1036"/>
        <w:rPr>
          <w:rFonts w:ascii="Century" w:eastAsia="ＭＳ 明朝" w:hAnsi="Century" w:cs="ＭＳ 明朝"/>
          <w:kern w:val="2"/>
          <w:sz w:val="21"/>
          <w:szCs w:val="20"/>
        </w:rPr>
      </w:pPr>
      <w:r w:rsidRPr="00F2136B">
        <w:rPr>
          <w:rFonts w:ascii="Century" w:eastAsia="ＭＳ 明朝" w:hAnsi="Century" w:cs="ＭＳ 明朝" w:hint="eastAsia"/>
          <w:kern w:val="2"/>
          <w:sz w:val="21"/>
          <w:szCs w:val="20"/>
        </w:rPr>
        <w:t>報告の提出について授権された責任者（報告者の内部規定に基き選定）</w:t>
      </w:r>
      <w:r>
        <w:rPr>
          <w:rFonts w:ascii="Century" w:eastAsia="ＭＳ 明朝" w:hAnsi="Century" w:cs="ＭＳ 明朝" w:hint="eastAsia"/>
          <w:kern w:val="2"/>
          <w:sz w:val="21"/>
          <w:szCs w:val="20"/>
        </w:rPr>
        <w:t>の氏名を記</w:t>
      </w:r>
      <w:r w:rsidR="008477C5">
        <w:rPr>
          <w:rFonts w:ascii="Century" w:eastAsia="ＭＳ 明朝" w:hAnsi="Century" w:cs="ＭＳ 明朝" w:hint="eastAsia"/>
          <w:kern w:val="2"/>
          <w:sz w:val="21"/>
          <w:szCs w:val="20"/>
        </w:rPr>
        <w:t>入</w:t>
      </w:r>
      <w:r w:rsidRPr="00F2136B">
        <w:rPr>
          <w:rFonts w:ascii="Century" w:eastAsia="ＭＳ 明朝" w:hAnsi="Century" w:cs="ＭＳ 明朝" w:hint="eastAsia"/>
          <w:kern w:val="2"/>
          <w:sz w:val="21"/>
          <w:szCs w:val="20"/>
        </w:rPr>
        <w:t>して下さい。なお、責任者の選定にあたり部長等の役職の有無は問いません。</w:t>
      </w:r>
    </w:p>
    <w:p w:rsidR="00F2136B" w:rsidRPr="00F2136B" w:rsidRDefault="00F2136B" w:rsidP="00353CB2">
      <w:pPr>
        <w:spacing w:line="240" w:lineRule="auto"/>
        <w:ind w:leftChars="370" w:left="1439" w:hangingChars="192" w:hanging="403"/>
        <w:rPr>
          <w:rFonts w:ascii="Century" w:eastAsia="ＭＳ 明朝" w:hAnsi="Century" w:cs="ＭＳ 明朝"/>
          <w:kern w:val="2"/>
          <w:sz w:val="21"/>
          <w:szCs w:val="20"/>
        </w:rPr>
      </w:pPr>
    </w:p>
    <w:p w:rsidR="00F2136B" w:rsidRPr="00F2136B" w:rsidRDefault="00F2136B" w:rsidP="00F2136B">
      <w:pPr>
        <w:spacing w:line="240" w:lineRule="auto"/>
        <w:ind w:leftChars="99" w:left="844" w:hangingChars="270" w:hanging="567"/>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（３）「担当者の氏名（電話番号）」欄</w:t>
      </w:r>
    </w:p>
    <w:p w:rsidR="00F2136B" w:rsidRPr="00F2136B" w:rsidRDefault="00F2136B" w:rsidP="00F2136B">
      <w:pPr>
        <w:spacing w:line="240" w:lineRule="auto"/>
        <w:ind w:leftChars="370" w:left="1441" w:hangingChars="193" w:hanging="405"/>
        <w:rPr>
          <w:rFonts w:ascii="Century" w:eastAsia="ＭＳ 明朝" w:hAnsi="Century" w:cs="ＭＳ 明朝"/>
          <w:kern w:val="2"/>
          <w:sz w:val="21"/>
          <w:szCs w:val="20"/>
        </w:rPr>
      </w:pPr>
      <w:r w:rsidRPr="00F2136B">
        <w:rPr>
          <w:rFonts w:ascii="Century" w:eastAsia="ＭＳ 明朝" w:hAnsi="Century" w:cs="ＭＳ 明朝" w:hint="eastAsia"/>
          <w:kern w:val="2"/>
          <w:sz w:val="21"/>
          <w:szCs w:val="20"/>
        </w:rPr>
        <w:t>イ．担当者は、当該報告書の照会に対応できる者（複数でも可）を記入して下さい。</w:t>
      </w:r>
    </w:p>
    <w:p w:rsidR="00F2136B" w:rsidRPr="00F2136B" w:rsidRDefault="00F2136B" w:rsidP="00F2136B">
      <w:pPr>
        <w:spacing w:line="240" w:lineRule="auto"/>
        <w:ind w:leftChars="370" w:left="1441" w:hangingChars="193" w:hanging="405"/>
        <w:rPr>
          <w:rFonts w:ascii="Century" w:eastAsia="ＭＳ 明朝" w:hAnsi="Century" w:cs="ＭＳ 明朝"/>
          <w:kern w:val="2"/>
          <w:sz w:val="21"/>
          <w:szCs w:val="20"/>
        </w:rPr>
      </w:pPr>
      <w:r w:rsidRPr="00F2136B">
        <w:rPr>
          <w:rFonts w:ascii="Century" w:eastAsia="ＭＳ 明朝" w:hAnsi="Century" w:cs="ＭＳ 明朝" w:hint="eastAsia"/>
          <w:kern w:val="2"/>
          <w:sz w:val="21"/>
          <w:szCs w:val="20"/>
        </w:rPr>
        <w:t>ロ．電話番号は、できるだけ直通番号を記入して下さい。代表番号の場合は、内線番号、担当部署を補記して下さい。</w:t>
      </w:r>
    </w:p>
    <w:p w:rsidR="00F2136B" w:rsidRPr="00F2136B" w:rsidRDefault="00F2136B" w:rsidP="00F2136B">
      <w:pPr>
        <w:spacing w:line="240" w:lineRule="auto"/>
        <w:ind w:leftChars="370" w:left="1441" w:hangingChars="193" w:hanging="405"/>
        <w:rPr>
          <w:rFonts w:ascii="Century" w:eastAsia="ＭＳ 明朝" w:hAnsi="Century" w:cs="ＭＳ 明朝"/>
          <w:kern w:val="2"/>
          <w:sz w:val="21"/>
          <w:szCs w:val="20"/>
        </w:rPr>
      </w:pPr>
    </w:p>
    <w:p w:rsidR="00F2136B" w:rsidRPr="00F2136B" w:rsidRDefault="00F2136B" w:rsidP="00F2136B">
      <w:pPr>
        <w:spacing w:line="240" w:lineRule="auto"/>
        <w:ind w:leftChars="99" w:left="844" w:hangingChars="270" w:hanging="567"/>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（４）報告省令第</w:t>
      </w:r>
      <w:r w:rsidRPr="00F2136B">
        <w:rPr>
          <w:rFonts w:ascii="Century" w:eastAsia="ＭＳ 明朝" w:hAnsi="Century" w:cs="Times New Roman"/>
          <w:kern w:val="2"/>
          <w:sz w:val="21"/>
          <w:szCs w:val="20"/>
        </w:rPr>
        <w:t>10</w:t>
      </w:r>
      <w:r w:rsidRPr="00F2136B">
        <w:rPr>
          <w:rFonts w:ascii="Century" w:eastAsia="ＭＳ 明朝" w:hAnsi="Century" w:cs="Times New Roman" w:hint="eastAsia"/>
          <w:kern w:val="2"/>
          <w:sz w:val="21"/>
          <w:szCs w:val="20"/>
        </w:rPr>
        <w:t>条第</w:t>
      </w:r>
      <w:r w:rsidRPr="00F2136B">
        <w:rPr>
          <w:rFonts w:ascii="Century" w:eastAsia="ＭＳ 明朝" w:hAnsi="Century" w:cs="Times New Roman"/>
          <w:kern w:val="2"/>
          <w:sz w:val="21"/>
          <w:szCs w:val="20"/>
        </w:rPr>
        <w:t>4</w:t>
      </w:r>
      <w:r w:rsidRPr="00F2136B">
        <w:rPr>
          <w:rFonts w:ascii="Century" w:eastAsia="ＭＳ 明朝" w:hAnsi="Century" w:cs="Times New Roman" w:hint="eastAsia"/>
          <w:kern w:val="2"/>
          <w:sz w:val="21"/>
          <w:szCs w:val="20"/>
        </w:rPr>
        <w:t>項に基づき、一括して報告する場合は、</w:t>
      </w:r>
      <w:r w:rsidRPr="00F2136B">
        <w:rPr>
          <w:rFonts w:ascii="Century" w:eastAsia="ＭＳ 明朝" w:hAnsi="Century" w:cs="Times New Roman"/>
          <w:kern w:val="2"/>
          <w:sz w:val="21"/>
          <w:szCs w:val="20"/>
        </w:rPr>
        <w:t>2</w:t>
      </w:r>
      <w:r w:rsidRPr="00F2136B">
        <w:rPr>
          <w:rFonts w:ascii="Century" w:eastAsia="ＭＳ 明朝" w:hAnsi="Century" w:cs="Times New Roman" w:hint="eastAsia"/>
          <w:kern w:val="2"/>
          <w:sz w:val="21"/>
          <w:szCs w:val="20"/>
        </w:rPr>
        <w:t>通目以降の報告書の「報告者」欄には、「氏名又は名称及び代表者の氏名」欄を除き記入を要しません。なお、一括して報告することができるのは、銀行等</w:t>
      </w:r>
      <w:r w:rsidR="00D07481">
        <w:rPr>
          <w:rFonts w:ascii="Century" w:eastAsia="ＭＳ 明朝" w:hAnsi="Century" w:cs="Times New Roman" w:hint="eastAsia"/>
          <w:kern w:val="2"/>
          <w:sz w:val="21"/>
          <w:szCs w:val="20"/>
        </w:rPr>
        <w:t>及び</w:t>
      </w:r>
      <w:r w:rsidRPr="00F2136B">
        <w:rPr>
          <w:rFonts w:ascii="Century" w:eastAsia="ＭＳ 明朝" w:hAnsi="Century" w:cs="Times New Roman" w:hint="eastAsia"/>
          <w:kern w:val="2"/>
          <w:sz w:val="21"/>
          <w:szCs w:val="20"/>
        </w:rPr>
        <w:t>金融商品取引業者に限られます（外為法</w:t>
      </w:r>
      <w:r w:rsidRPr="00F2136B">
        <w:rPr>
          <w:rFonts w:ascii="Century" w:eastAsia="ＭＳ 明朝" w:hAnsi="Century" w:cs="Times New Roman"/>
          <w:kern w:val="2"/>
          <w:sz w:val="21"/>
          <w:szCs w:val="20"/>
        </w:rPr>
        <w:t>55</w:t>
      </w:r>
      <w:r w:rsidRPr="00F2136B">
        <w:rPr>
          <w:rFonts w:ascii="Century" w:eastAsia="ＭＳ 明朝" w:hAnsi="Century" w:cs="Times New Roman" w:hint="eastAsia"/>
          <w:kern w:val="2"/>
          <w:sz w:val="21"/>
          <w:szCs w:val="20"/>
        </w:rPr>
        <w:t>条の</w:t>
      </w:r>
      <w:r w:rsidRPr="00F2136B">
        <w:rPr>
          <w:rFonts w:ascii="Century" w:eastAsia="ＭＳ 明朝" w:hAnsi="Century" w:cs="Times New Roman"/>
          <w:kern w:val="2"/>
          <w:sz w:val="21"/>
          <w:szCs w:val="20"/>
        </w:rPr>
        <w:t>3</w:t>
      </w:r>
      <w:r w:rsidRPr="00F2136B">
        <w:rPr>
          <w:rFonts w:ascii="Century" w:eastAsia="ＭＳ 明朝" w:hAnsi="Century" w:cs="Times New Roman" w:hint="eastAsia"/>
          <w:kern w:val="2"/>
          <w:sz w:val="21"/>
          <w:szCs w:val="20"/>
        </w:rPr>
        <w:t>第</w:t>
      </w:r>
      <w:r w:rsidRPr="00F2136B">
        <w:rPr>
          <w:rFonts w:ascii="Century" w:eastAsia="ＭＳ 明朝" w:hAnsi="Century" w:cs="Times New Roman"/>
          <w:kern w:val="2"/>
          <w:sz w:val="21"/>
          <w:szCs w:val="20"/>
        </w:rPr>
        <w:t>5</w:t>
      </w:r>
      <w:r w:rsidRPr="00F2136B">
        <w:rPr>
          <w:rFonts w:ascii="Century" w:eastAsia="ＭＳ 明朝" w:hAnsi="Century" w:cs="Times New Roman" w:hint="eastAsia"/>
          <w:kern w:val="2"/>
          <w:sz w:val="21"/>
          <w:szCs w:val="20"/>
        </w:rPr>
        <w:t>項）。</w:t>
      </w:r>
    </w:p>
    <w:p w:rsidR="00F2136B" w:rsidRPr="00F2136B" w:rsidRDefault="00F2136B" w:rsidP="00F2136B">
      <w:pPr>
        <w:spacing w:line="240" w:lineRule="auto"/>
        <w:rPr>
          <w:rFonts w:ascii="ＭＳ ゴシック"/>
          <w:b/>
          <w:bCs/>
          <w:sz w:val="22"/>
        </w:rPr>
      </w:pPr>
    </w:p>
    <w:p w:rsidR="00F2136B" w:rsidRPr="00F2136B" w:rsidRDefault="00F2136B" w:rsidP="00F2136B">
      <w:pPr>
        <w:rPr>
          <w:rFonts w:ascii="ＭＳ ゴシック"/>
          <w:b/>
          <w:bCs/>
          <w:sz w:val="22"/>
        </w:rPr>
      </w:pPr>
      <w:r w:rsidRPr="00F2136B">
        <w:rPr>
          <w:rFonts w:ascii="ＭＳ ゴシック" w:hAnsi="ＭＳ ゴシック" w:hint="eastAsia"/>
          <w:b/>
          <w:bCs/>
          <w:sz w:val="22"/>
        </w:rPr>
        <w:t>８．その他留意点</w:t>
      </w:r>
    </w:p>
    <w:p w:rsidR="00F2136B" w:rsidRPr="00F2136B" w:rsidRDefault="00F2136B" w:rsidP="00F2136B">
      <w:pPr>
        <w:spacing w:line="240" w:lineRule="auto"/>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 xml:space="preserve">　　　取得時に「証券の取得又は譲渡に関する報告書」を提出した証券を、非居住者に譲渡する際は、　　　　　　　　</w:t>
      </w:r>
    </w:p>
    <w:p w:rsidR="00F2136B" w:rsidRPr="00F2136B" w:rsidRDefault="00F2136B" w:rsidP="00F2136B">
      <w:pPr>
        <w:spacing w:line="240" w:lineRule="auto"/>
        <w:ind w:firstLineChars="300" w:firstLine="630"/>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 xml:space="preserve">本報告書ではなく、「証券の取得又は譲渡に関する報告書」の提出要否を判断して頂くことにな　　</w:t>
      </w:r>
    </w:p>
    <w:p w:rsidR="00F2136B" w:rsidRPr="00F2136B" w:rsidRDefault="00F2136B" w:rsidP="00F2136B">
      <w:pPr>
        <w:spacing w:line="240" w:lineRule="auto"/>
        <w:ind w:firstLineChars="300" w:firstLine="630"/>
        <w:rPr>
          <w:rFonts w:ascii="Century" w:eastAsia="ＭＳ 明朝" w:hAnsi="Century" w:cs="Times New Roman"/>
          <w:kern w:val="2"/>
          <w:sz w:val="21"/>
          <w:szCs w:val="20"/>
        </w:rPr>
      </w:pPr>
      <w:r w:rsidRPr="00F2136B">
        <w:rPr>
          <w:rFonts w:ascii="Century" w:eastAsia="ＭＳ 明朝" w:hAnsi="Century" w:cs="Times New Roman" w:hint="eastAsia"/>
          <w:kern w:val="2"/>
          <w:sz w:val="21"/>
          <w:szCs w:val="20"/>
        </w:rPr>
        <w:t>ります。詳細は、同報告書の記入の手引をご確認下さい。</w:t>
      </w:r>
    </w:p>
    <w:p w:rsidR="00F2136B" w:rsidRPr="00F2136B" w:rsidRDefault="00F2136B" w:rsidP="00F2136B">
      <w:pPr>
        <w:spacing w:line="240" w:lineRule="auto"/>
        <w:rPr>
          <w:rFonts w:ascii="Century" w:eastAsia="ＭＳ 明朝" w:hAnsi="Century" w:cs="Times New Roman"/>
          <w:kern w:val="2"/>
          <w:sz w:val="21"/>
          <w:szCs w:val="20"/>
        </w:rPr>
      </w:pPr>
    </w:p>
    <w:p w:rsidR="00F2136B" w:rsidRPr="00F2136B" w:rsidRDefault="00F2136B" w:rsidP="00F2136B">
      <w:pPr>
        <w:spacing w:line="240" w:lineRule="auto"/>
        <w:ind w:left="4803" w:hanging="4803"/>
        <w:rPr>
          <w:rFonts w:ascii="?l?r ??fc" w:eastAsia="ＭＳ 明朝" w:cs="?l?r ??fc"/>
          <w:sz w:val="21"/>
          <w:szCs w:val="21"/>
        </w:rPr>
      </w:pPr>
    </w:p>
    <w:p w:rsidR="00984967" w:rsidRPr="00D1324C" w:rsidRDefault="00984967" w:rsidP="00D1324C">
      <w:pPr>
        <w:spacing w:line="240" w:lineRule="exact"/>
        <w:ind w:left="4803" w:hanging="4803"/>
        <w:rPr>
          <w:rFonts w:eastAsia="ＭＳ 明朝" w:cs="ＭＳ 明朝"/>
          <w:sz w:val="21"/>
          <w:szCs w:val="21"/>
        </w:rPr>
      </w:pPr>
    </w:p>
    <w:sectPr w:rsidR="00984967" w:rsidRPr="00D1324C" w:rsidSect="00497987">
      <w:type w:val="continuous"/>
      <w:pgSz w:w="11907" w:h="16840" w:code="9"/>
      <w:pgMar w:top="1701" w:right="1134" w:bottom="132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BE8" w:rsidRDefault="00B74BE8" w:rsidP="00046DBC">
      <w:pPr>
        <w:spacing w:line="240" w:lineRule="auto"/>
      </w:pPr>
      <w:r>
        <w:separator/>
      </w:r>
    </w:p>
  </w:endnote>
  <w:endnote w:type="continuationSeparator" w:id="0">
    <w:p w:rsidR="00B74BE8" w:rsidRDefault="00B74BE8" w:rsidP="00046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 ??fc">
    <w:altName w:val="Courier New"/>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BE8" w:rsidRDefault="00B74BE8" w:rsidP="00046DBC">
      <w:pPr>
        <w:spacing w:line="240" w:lineRule="auto"/>
      </w:pPr>
      <w:r>
        <w:separator/>
      </w:r>
    </w:p>
  </w:footnote>
  <w:footnote w:type="continuationSeparator" w:id="0">
    <w:p w:rsidR="00B74BE8" w:rsidRDefault="00B74BE8" w:rsidP="00046D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182"/>
    <w:multiLevelType w:val="singleLevel"/>
    <w:tmpl w:val="A7DACBF0"/>
    <w:lvl w:ilvl="0">
      <w:start w:val="1"/>
      <w:numFmt w:val="lowerLetter"/>
      <w:lvlText w:val="%1."/>
      <w:lvlJc w:val="left"/>
      <w:pPr>
        <w:tabs>
          <w:tab w:val="num" w:pos="2060"/>
        </w:tabs>
        <w:ind w:left="2060" w:hanging="420"/>
      </w:pPr>
      <w:rPr>
        <w:rFonts w:ascii="?l?r ??fc" w:hint="default"/>
      </w:rPr>
    </w:lvl>
  </w:abstractNum>
  <w:abstractNum w:abstractNumId="1" w15:restartNumberingAfterBreak="0">
    <w:nsid w:val="11F21C88"/>
    <w:multiLevelType w:val="hybridMultilevel"/>
    <w:tmpl w:val="6234EF1A"/>
    <w:lvl w:ilvl="0" w:tplc="56D0FBDA">
      <w:start w:val="2"/>
      <w:numFmt w:val="bullet"/>
      <w:lvlText w:val="・"/>
      <w:lvlJc w:val="left"/>
      <w:pPr>
        <w:tabs>
          <w:tab w:val="num" w:pos="531"/>
        </w:tabs>
        <w:ind w:left="531"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 w15:restartNumberingAfterBreak="0">
    <w:nsid w:val="32496AEC"/>
    <w:multiLevelType w:val="hybridMultilevel"/>
    <w:tmpl w:val="156C4C76"/>
    <w:lvl w:ilvl="0" w:tplc="B2EED8E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3"/>
  <w:drawingGridVerticalSpacing w:val="2"/>
  <w:displayHorizontalDrawingGridEvery w:val="3"/>
  <w:displayVerticalDrawingGridEvery w:val="3"/>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88"/>
    <w:rsid w:val="000220B2"/>
    <w:rsid w:val="00025586"/>
    <w:rsid w:val="00046DBC"/>
    <w:rsid w:val="000936D8"/>
    <w:rsid w:val="000B22EF"/>
    <w:rsid w:val="000C2C1B"/>
    <w:rsid w:val="000C372F"/>
    <w:rsid w:val="000F2F94"/>
    <w:rsid w:val="00102B3E"/>
    <w:rsid w:val="001060E8"/>
    <w:rsid w:val="00117203"/>
    <w:rsid w:val="0014451F"/>
    <w:rsid w:val="00167540"/>
    <w:rsid w:val="00171023"/>
    <w:rsid w:val="0019157A"/>
    <w:rsid w:val="001B2D8C"/>
    <w:rsid w:val="001E644C"/>
    <w:rsid w:val="001E7B05"/>
    <w:rsid w:val="002051F5"/>
    <w:rsid w:val="00214151"/>
    <w:rsid w:val="0023601A"/>
    <w:rsid w:val="002740A9"/>
    <w:rsid w:val="00297225"/>
    <w:rsid w:val="002B49EA"/>
    <w:rsid w:val="002C3133"/>
    <w:rsid w:val="003007AB"/>
    <w:rsid w:val="003065CA"/>
    <w:rsid w:val="00324D90"/>
    <w:rsid w:val="00345405"/>
    <w:rsid w:val="00353CB2"/>
    <w:rsid w:val="00357C90"/>
    <w:rsid w:val="00366BC1"/>
    <w:rsid w:val="003D688A"/>
    <w:rsid w:val="003D7891"/>
    <w:rsid w:val="003F5433"/>
    <w:rsid w:val="00411973"/>
    <w:rsid w:val="00431D74"/>
    <w:rsid w:val="00465ADB"/>
    <w:rsid w:val="00497987"/>
    <w:rsid w:val="004A42F0"/>
    <w:rsid w:val="004C092C"/>
    <w:rsid w:val="004D12B0"/>
    <w:rsid w:val="004D4235"/>
    <w:rsid w:val="004D57DB"/>
    <w:rsid w:val="00523159"/>
    <w:rsid w:val="005434C8"/>
    <w:rsid w:val="005458CF"/>
    <w:rsid w:val="00581643"/>
    <w:rsid w:val="00591224"/>
    <w:rsid w:val="005A329D"/>
    <w:rsid w:val="005D4A6B"/>
    <w:rsid w:val="006024F6"/>
    <w:rsid w:val="006100F5"/>
    <w:rsid w:val="00617E0A"/>
    <w:rsid w:val="00626FAD"/>
    <w:rsid w:val="00631166"/>
    <w:rsid w:val="00650A7D"/>
    <w:rsid w:val="00661727"/>
    <w:rsid w:val="00683E87"/>
    <w:rsid w:val="006B060D"/>
    <w:rsid w:val="006B7A35"/>
    <w:rsid w:val="006D1540"/>
    <w:rsid w:val="00710E4C"/>
    <w:rsid w:val="00742941"/>
    <w:rsid w:val="00746AF9"/>
    <w:rsid w:val="00747F30"/>
    <w:rsid w:val="0076142D"/>
    <w:rsid w:val="00765898"/>
    <w:rsid w:val="00777EAF"/>
    <w:rsid w:val="007817F4"/>
    <w:rsid w:val="00786354"/>
    <w:rsid w:val="007A743B"/>
    <w:rsid w:val="00803ABA"/>
    <w:rsid w:val="008278BA"/>
    <w:rsid w:val="008477C5"/>
    <w:rsid w:val="00863262"/>
    <w:rsid w:val="00867FC7"/>
    <w:rsid w:val="00870869"/>
    <w:rsid w:val="00885539"/>
    <w:rsid w:val="008D2B23"/>
    <w:rsid w:val="008D5D52"/>
    <w:rsid w:val="008D6D9C"/>
    <w:rsid w:val="008F1A55"/>
    <w:rsid w:val="00905022"/>
    <w:rsid w:val="00912613"/>
    <w:rsid w:val="0091382D"/>
    <w:rsid w:val="00921D03"/>
    <w:rsid w:val="00943254"/>
    <w:rsid w:val="00944E79"/>
    <w:rsid w:val="00984967"/>
    <w:rsid w:val="009D65BC"/>
    <w:rsid w:val="00A12924"/>
    <w:rsid w:val="00A16F47"/>
    <w:rsid w:val="00A17356"/>
    <w:rsid w:val="00A60B88"/>
    <w:rsid w:val="00A73530"/>
    <w:rsid w:val="00A93730"/>
    <w:rsid w:val="00AF0374"/>
    <w:rsid w:val="00AF79C8"/>
    <w:rsid w:val="00B05234"/>
    <w:rsid w:val="00B74BE8"/>
    <w:rsid w:val="00BA778C"/>
    <w:rsid w:val="00BD702F"/>
    <w:rsid w:val="00BF03A4"/>
    <w:rsid w:val="00BF3700"/>
    <w:rsid w:val="00BF447C"/>
    <w:rsid w:val="00C06F2B"/>
    <w:rsid w:val="00C13B7D"/>
    <w:rsid w:val="00C30F42"/>
    <w:rsid w:val="00C43156"/>
    <w:rsid w:val="00C54958"/>
    <w:rsid w:val="00C744C0"/>
    <w:rsid w:val="00C90606"/>
    <w:rsid w:val="00CE422D"/>
    <w:rsid w:val="00CE5554"/>
    <w:rsid w:val="00D07481"/>
    <w:rsid w:val="00D12E43"/>
    <w:rsid w:val="00D1324C"/>
    <w:rsid w:val="00D40E0C"/>
    <w:rsid w:val="00D56FCD"/>
    <w:rsid w:val="00D7722F"/>
    <w:rsid w:val="00DB6B67"/>
    <w:rsid w:val="00DD773C"/>
    <w:rsid w:val="00DF2300"/>
    <w:rsid w:val="00E040CD"/>
    <w:rsid w:val="00E13DD2"/>
    <w:rsid w:val="00E25A1B"/>
    <w:rsid w:val="00E43EE6"/>
    <w:rsid w:val="00E97309"/>
    <w:rsid w:val="00EA0437"/>
    <w:rsid w:val="00EA27E1"/>
    <w:rsid w:val="00EC240E"/>
    <w:rsid w:val="00EC267B"/>
    <w:rsid w:val="00EE1396"/>
    <w:rsid w:val="00EF507C"/>
    <w:rsid w:val="00F0080C"/>
    <w:rsid w:val="00F15F81"/>
    <w:rsid w:val="00F17B01"/>
    <w:rsid w:val="00F2136B"/>
    <w:rsid w:val="00F26536"/>
    <w:rsid w:val="00F26D57"/>
    <w:rsid w:val="00F33F45"/>
    <w:rsid w:val="00F55208"/>
    <w:rsid w:val="00F604B9"/>
    <w:rsid w:val="00F814A0"/>
    <w:rsid w:val="00F9751F"/>
    <w:rsid w:val="00FB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regrouptable v:ext="edit">
        <o:entry new="1" old="0"/>
        <o:entry new="2" old="0"/>
        <o:entry new="3" old="0"/>
      </o:regrouptable>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ゴシック" w:hAnsi="Courier New"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alloon Text"/>
    <w:basedOn w:val="a"/>
    <w:semiHidden/>
    <w:rsid w:val="003D688A"/>
    <w:rPr>
      <w:rFonts w:ascii="Arial" w:hAnsi="Arial" w:cs="Times New Roman"/>
      <w:sz w:val="18"/>
      <w:szCs w:val="18"/>
    </w:rPr>
  </w:style>
  <w:style w:type="paragraph" w:customStyle="1" w:styleId="a6">
    <w:name w:val="タイトル"/>
    <w:basedOn w:val="a"/>
    <w:rsid w:val="00497987"/>
    <w:pPr>
      <w:spacing w:line="240" w:lineRule="auto"/>
      <w:jc w:val="center"/>
    </w:pPr>
    <w:rPr>
      <w:rFonts w:ascii="ＭＳ ゴシック" w:hAnsi="ＭＳ ゴシック" w:cs="ＭＳ 明朝"/>
      <w:b/>
      <w:bCs/>
      <w:kern w:val="2"/>
      <w:sz w:val="22"/>
      <w:szCs w:val="20"/>
    </w:rPr>
  </w:style>
  <w:style w:type="character" w:customStyle="1" w:styleId="a7">
    <w:name w:val="１．"/>
    <w:basedOn w:val="a0"/>
    <w:rsid w:val="00497987"/>
    <w:rPr>
      <w:rFonts w:ascii="ＭＳ ゴシック" w:eastAsia="ＭＳ ゴシック" w:hAnsi="ＭＳ ゴシック"/>
      <w:b/>
      <w:bCs/>
      <w:sz w:val="22"/>
    </w:rPr>
  </w:style>
  <w:style w:type="paragraph" w:customStyle="1" w:styleId="2">
    <w:name w:val="ﾚﾍﾞﾙ2"/>
    <w:basedOn w:val="a"/>
    <w:rsid w:val="00497987"/>
    <w:pPr>
      <w:spacing w:line="240" w:lineRule="auto"/>
      <w:ind w:leftChars="99" w:left="775" w:hangingChars="270" w:hanging="567"/>
    </w:pPr>
    <w:rPr>
      <w:rFonts w:ascii="Century" w:eastAsia="ＭＳ 明朝" w:hAnsi="Century" w:cs="Times New Roman"/>
      <w:kern w:val="2"/>
      <w:sz w:val="21"/>
      <w:szCs w:val="20"/>
    </w:rPr>
  </w:style>
  <w:style w:type="paragraph" w:customStyle="1" w:styleId="a8">
    <w:name w:val="１．本文"/>
    <w:basedOn w:val="a"/>
    <w:rsid w:val="00497987"/>
    <w:pPr>
      <w:spacing w:line="240" w:lineRule="auto"/>
      <w:ind w:leftChars="250" w:left="525"/>
    </w:pPr>
    <w:rPr>
      <w:rFonts w:ascii="Century" w:eastAsia="ＭＳ 明朝" w:hAnsi="Century" w:cs="ＭＳ 明朝"/>
      <w:kern w:val="2"/>
      <w:sz w:val="21"/>
      <w:szCs w:val="20"/>
    </w:rPr>
  </w:style>
  <w:style w:type="paragraph" w:customStyle="1" w:styleId="1">
    <w:name w:val="１．（1）"/>
    <w:basedOn w:val="a"/>
    <w:rsid w:val="00497987"/>
    <w:pPr>
      <w:spacing w:line="240" w:lineRule="auto"/>
      <w:ind w:leftChars="100" w:left="777" w:hangingChars="270" w:hanging="567"/>
    </w:pPr>
    <w:rPr>
      <w:rFonts w:ascii="Century" w:eastAsia="ＭＳ 明朝" w:hAnsi="Century" w:cs="ＭＳ 明朝"/>
      <w:kern w:val="2"/>
      <w:sz w:val="21"/>
      <w:szCs w:val="20"/>
    </w:rPr>
  </w:style>
  <w:style w:type="character" w:customStyle="1" w:styleId="10">
    <w:name w:val="1．"/>
    <w:basedOn w:val="a0"/>
    <w:rsid w:val="00497987"/>
    <w:rPr>
      <w:rFonts w:ascii="ＭＳ ゴシック" w:eastAsia="ＭＳ ゴシック" w:hAnsi="ＭＳ ゴシック"/>
      <w:b/>
      <w:bCs/>
      <w:sz w:val="22"/>
    </w:rPr>
  </w:style>
  <w:style w:type="paragraph" w:customStyle="1" w:styleId="11">
    <w:name w:val="1．（１）"/>
    <w:basedOn w:val="a"/>
    <w:rsid w:val="00497987"/>
    <w:pPr>
      <w:spacing w:line="240" w:lineRule="auto"/>
      <w:ind w:leftChars="99" w:left="775" w:hangingChars="270" w:hanging="567"/>
    </w:pPr>
    <w:rPr>
      <w:rFonts w:ascii="Century" w:eastAsia="ＭＳ 明朝" w:hAnsi="Century" w:cs="Times New Roman"/>
      <w:kern w:val="2"/>
      <w:sz w:val="21"/>
      <w:szCs w:val="20"/>
    </w:rPr>
  </w:style>
  <w:style w:type="paragraph" w:customStyle="1" w:styleId="a9">
    <w:name w:val="１．（１）本文"/>
    <w:basedOn w:val="11"/>
    <w:rsid w:val="00497987"/>
    <w:pPr>
      <w:ind w:leftChars="369" w:left="369" w:firstLineChars="1" w:firstLine="2"/>
    </w:pPr>
  </w:style>
  <w:style w:type="paragraph" w:customStyle="1" w:styleId="aa">
    <w:name w:val="１．（１）イ．"/>
    <w:basedOn w:val="a9"/>
    <w:rsid w:val="00497987"/>
    <w:pPr>
      <w:ind w:leftChars="370" w:left="1182" w:hangingChars="193" w:hanging="405"/>
    </w:pPr>
    <w:rPr>
      <w:rFonts w:cs="ＭＳ 明朝"/>
    </w:rPr>
  </w:style>
  <w:style w:type="paragraph" w:customStyle="1" w:styleId="12">
    <w:name w:val="１．（1）イ．"/>
    <w:basedOn w:val="a"/>
    <w:rsid w:val="00497987"/>
    <w:pPr>
      <w:spacing w:line="240" w:lineRule="auto"/>
      <w:ind w:leftChars="400" w:left="1260" w:hangingChars="200" w:hanging="420"/>
    </w:pPr>
    <w:rPr>
      <w:rFonts w:ascii="Century" w:eastAsia="ＭＳ 明朝" w:hAnsi="Century" w:cs="ＭＳ 明朝"/>
      <w:kern w:val="2"/>
      <w:sz w:val="21"/>
      <w:szCs w:val="20"/>
    </w:rPr>
  </w:style>
  <w:style w:type="paragraph" w:customStyle="1" w:styleId="ab">
    <w:name w:val="１．（１）："/>
    <w:basedOn w:val="2"/>
    <w:rsid w:val="00497987"/>
    <w:pPr>
      <w:ind w:leftChars="479" w:left="1341" w:firstLineChars="850" w:firstLine="1785"/>
    </w:pPr>
  </w:style>
  <w:style w:type="paragraph" w:customStyle="1" w:styleId="ac">
    <w:name w:val="１．（１）タイトル下本文"/>
    <w:basedOn w:val="a9"/>
    <w:rsid w:val="006100F5"/>
    <w:pPr>
      <w:ind w:leftChars="333" w:left="932" w:firstLineChars="0" w:firstLine="0"/>
    </w:pPr>
  </w:style>
  <w:style w:type="paragraph" w:styleId="ad">
    <w:name w:val="Body Text Indent"/>
    <w:basedOn w:val="a"/>
    <w:link w:val="ae"/>
    <w:rsid w:val="00EF507C"/>
    <w:pPr>
      <w:spacing w:line="480" w:lineRule="auto"/>
    </w:pPr>
    <w:rPr>
      <w:rFonts w:ascii="Century" w:eastAsia="ＭＳ 明朝" w:hAnsi="Century" w:cs="Times New Roman"/>
      <w:kern w:val="2"/>
      <w:sz w:val="21"/>
      <w:szCs w:val="20"/>
    </w:rPr>
  </w:style>
  <w:style w:type="paragraph" w:customStyle="1" w:styleId="af">
    <w:name w:val="(文字) (文字)"/>
    <w:basedOn w:val="a"/>
    <w:rsid w:val="00EF507C"/>
    <w:pPr>
      <w:widowControl/>
      <w:adjustRightInd/>
      <w:spacing w:after="160" w:line="240" w:lineRule="exact"/>
      <w:jc w:val="left"/>
      <w:textAlignment w:val="auto"/>
    </w:pPr>
    <w:rPr>
      <w:rFonts w:ascii="Arial" w:eastAsia="Times New Roman" w:hAnsi="Arial" w:cs="Times New Roman"/>
      <w:sz w:val="20"/>
      <w:szCs w:val="20"/>
      <w:lang w:eastAsia="en-US"/>
    </w:rPr>
  </w:style>
  <w:style w:type="paragraph" w:customStyle="1" w:styleId="af0">
    <w:name w:val="１．イ．"/>
    <w:basedOn w:val="a"/>
    <w:rsid w:val="004D12B0"/>
    <w:pPr>
      <w:spacing w:line="240" w:lineRule="auto"/>
      <w:ind w:leftChars="199" w:left="775" w:hangingChars="170" w:hanging="357"/>
    </w:pPr>
    <w:rPr>
      <w:rFonts w:ascii="Century" w:eastAsia="ＭＳ 明朝" w:hAnsi="Century" w:cs="ＭＳ 明朝"/>
      <w:kern w:val="2"/>
      <w:sz w:val="21"/>
      <w:szCs w:val="20"/>
    </w:rPr>
  </w:style>
  <w:style w:type="paragraph" w:styleId="af1">
    <w:name w:val="Revision"/>
    <w:hidden/>
    <w:uiPriority w:val="99"/>
    <w:semiHidden/>
    <w:rsid w:val="00046DBC"/>
    <w:rPr>
      <w:rFonts w:ascii="ＭＳ 明朝" w:eastAsia="ＭＳ ゴシック" w:hAnsi="Courier New" w:cs="ＭＳ ゴシック"/>
      <w:sz w:val="28"/>
      <w:szCs w:val="28"/>
    </w:rPr>
  </w:style>
  <w:style w:type="character" w:customStyle="1" w:styleId="ae">
    <w:name w:val="本文インデント (文字)"/>
    <w:basedOn w:val="a0"/>
    <w:link w:val="ad"/>
    <w:locked/>
    <w:rsid w:val="00F2136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D0DB-740C-431C-BED4-81B04220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2889</Words>
  <Characters>946</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別紙様式第十九</vt:lpstr>
    </vt:vector>
  </TitlesOfParts>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別紙様式第十九</dc:title>
  <dc:creator>日本銀行</dc:creator>
  <cp:lastModifiedBy/>
  <dcterms:created xsi:type="dcterms:W3CDTF">2020-10-05T04:54:00Z</dcterms:created>
  <dcterms:modified xsi:type="dcterms:W3CDTF">2024-08-26T06:20:00Z</dcterms:modified>
</cp:coreProperties>
</file>